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4F65" w14:textId="77777777" w:rsidR="0063762B" w:rsidRPr="00CC7726" w:rsidRDefault="00115560" w:rsidP="00CC7726">
      <w:pPr>
        <w:widowControl w:val="0"/>
        <w:autoSpaceDE w:val="0"/>
        <w:autoSpaceDN w:val="0"/>
        <w:adjustRightInd w:val="0"/>
        <w:spacing w:line="276" w:lineRule="auto"/>
        <w:jc w:val="center"/>
        <w:rPr>
          <w:rFonts w:ascii="Arial" w:hAnsi="Arial" w:cs="Arial"/>
          <w:color w:val="0070C0"/>
          <w:sz w:val="22"/>
          <w:szCs w:val="22"/>
          <w:lang w:val="en-GB"/>
        </w:rPr>
      </w:pPr>
      <w:dir w:val="ltr">
        <w:r w:rsidR="0063762B" w:rsidRPr="00CC7726">
          <w:rPr>
            <w:rFonts w:ascii="Arial" w:hAnsi="Arial" w:cs="Arial"/>
            <w:b/>
            <w:bCs/>
            <w:sz w:val="22"/>
            <w:szCs w:val="22"/>
            <w:lang w:val="en-GB"/>
          </w:rPr>
          <w:t xml:space="preserve">TEACHING COLLABORATION AGREEMENT </w:t>
        </w:r>
        <w:r w:rsidR="0063762B" w:rsidRPr="00CC7726">
          <w:rPr>
            <w:rFonts w:ascii="Arial" w:hAnsi="Arial" w:cs="Arial"/>
            <w:b/>
            <w:bCs/>
            <w:caps/>
            <w:sz w:val="22"/>
            <w:szCs w:val="22"/>
            <w:lang w:val="en-GB"/>
          </w:rPr>
          <w:t>between the Universitat Autònoma de Barcelona and</w:t>
        </w:r>
        <w:r w:rsidR="0063762B" w:rsidRPr="00CC7726">
          <w:rPr>
            <w:rFonts w:ascii="Arial" w:hAnsi="Arial" w:cs="Arial"/>
            <w:b/>
            <w:bCs/>
            <w:sz w:val="22"/>
            <w:szCs w:val="22"/>
            <w:lang w:val="en-GB"/>
          </w:rPr>
          <w:t xml:space="preserve"> </w:t>
        </w:r>
        <w:r w:rsidR="0063762B" w:rsidRPr="00CC7726">
          <w:rPr>
            <w:rFonts w:ascii="Arial" w:hAnsi="Arial" w:cs="Arial"/>
            <w:b/>
            <w:bCs/>
            <w:color w:val="0070C0"/>
            <w:sz w:val="22"/>
            <w:szCs w:val="22"/>
            <w:lang w:val="en-GB"/>
          </w:rPr>
          <w:t>XXXXXXXXXXXXXXXXXXXXXXXXXXXXXXX</w:t>
        </w:r>
        <w:r w:rsidR="00937C77" w:rsidRPr="00CC7726">
          <w:rPr>
            <w:rFonts w:ascii="Arial" w:hAnsi="Arial" w:cs="Arial"/>
            <w:b/>
            <w:bCs/>
            <w:color w:val="0070C0"/>
            <w:sz w:val="22"/>
            <w:szCs w:val="22"/>
            <w:lang w:val="en-GB"/>
          </w:rPr>
          <w:t>XXXXXXXXXXXXXXXXXX</w:t>
        </w:r>
        <w:r w:rsidR="0063762B" w:rsidRPr="00CC7726">
          <w:rPr>
            <w:rFonts w:ascii="Arial" w:hAnsi="Arial" w:cs="Arial"/>
            <w:b/>
            <w:bCs/>
            <w:color w:val="0070C0"/>
            <w:sz w:val="22"/>
            <w:szCs w:val="22"/>
            <w:lang w:val="en-GB"/>
          </w:rPr>
          <w:t>X</w:t>
        </w:r>
        <w:r w:rsidR="006F5309" w:rsidRPr="00CC7726">
          <w:rPr>
            <w:rFonts w:ascii="Arial" w:hAnsi="Arial" w:cs="Arial"/>
            <w:sz w:val="22"/>
            <w:szCs w:val="22"/>
          </w:rPr>
          <w:t>‬</w:t>
        </w:r>
        <w:r w:rsidR="00917C03" w:rsidRPr="00CC7726">
          <w:rPr>
            <w:rFonts w:ascii="Arial" w:hAnsi="Arial" w:cs="Arial"/>
            <w:sz w:val="22"/>
            <w:szCs w:val="22"/>
          </w:rPr>
          <w:t>‬</w:t>
        </w:r>
        <w:r w:rsidR="00A5421B" w:rsidRPr="00CC7726">
          <w:rPr>
            <w:rFonts w:ascii="Arial" w:hAnsi="Arial" w:cs="Arial"/>
            <w:sz w:val="22"/>
            <w:szCs w:val="22"/>
          </w:rPr>
          <w:t>‬</w:t>
        </w:r>
        <w:r w:rsidR="00926793">
          <w:t>‬</w:t>
        </w:r>
        <w:r w:rsidR="00845172">
          <w:t>‬</w:t>
        </w:r>
        <w:r w:rsidR="009225F5">
          <w:t>‬</w:t>
        </w:r>
        <w:r w:rsidR="0062563F">
          <w:t>‬</w:t>
        </w:r>
        <w:r w:rsidR="0062563F">
          <w:t>‬</w:t>
        </w:r>
        <w:r>
          <w:t>‬</w:t>
        </w:r>
      </w:dir>
    </w:p>
    <w:p w14:paraId="5B46A530" w14:textId="77777777" w:rsidR="0063762B" w:rsidRPr="00CC7726" w:rsidRDefault="0063762B" w:rsidP="00CC7726">
      <w:pPr>
        <w:widowControl w:val="0"/>
        <w:autoSpaceDE w:val="0"/>
        <w:autoSpaceDN w:val="0"/>
        <w:adjustRightInd w:val="0"/>
        <w:spacing w:line="276" w:lineRule="auto"/>
        <w:jc w:val="both"/>
        <w:rPr>
          <w:rFonts w:ascii="Arial" w:hAnsi="Arial" w:cs="Arial"/>
          <w:color w:val="0070C0"/>
          <w:sz w:val="22"/>
          <w:szCs w:val="22"/>
          <w:lang w:val="en-GB"/>
        </w:rPr>
      </w:pPr>
      <w:r w:rsidRPr="00CC7726">
        <w:rPr>
          <w:rFonts w:ascii="Arial" w:hAnsi="Arial" w:cs="Arial"/>
          <w:color w:val="0070C0"/>
          <w:sz w:val="22"/>
          <w:szCs w:val="22"/>
          <w:lang w:val="en-GB"/>
        </w:rPr>
        <w:t> </w:t>
      </w:r>
    </w:p>
    <w:p w14:paraId="403C17ED" w14:textId="77777777" w:rsidR="00E132D7" w:rsidRPr="00CC7726" w:rsidRDefault="00E132D7" w:rsidP="00CC7726">
      <w:pPr>
        <w:widowControl w:val="0"/>
        <w:autoSpaceDE w:val="0"/>
        <w:autoSpaceDN w:val="0"/>
        <w:adjustRightInd w:val="0"/>
        <w:spacing w:line="276" w:lineRule="auto"/>
        <w:jc w:val="both"/>
        <w:rPr>
          <w:rFonts w:ascii="Arial" w:hAnsi="Arial" w:cs="Arial"/>
          <w:sz w:val="22"/>
          <w:szCs w:val="22"/>
          <w:lang w:val="en-GB"/>
        </w:rPr>
      </w:pPr>
    </w:p>
    <w:p w14:paraId="1DA5AD47" w14:textId="77777777" w:rsidR="0063762B" w:rsidRPr="00CC7726" w:rsidRDefault="0063762B" w:rsidP="00CC7726">
      <w:pPr>
        <w:widowControl w:val="0"/>
        <w:autoSpaceDE w:val="0"/>
        <w:autoSpaceDN w:val="0"/>
        <w:adjustRightInd w:val="0"/>
        <w:spacing w:line="276" w:lineRule="auto"/>
        <w:jc w:val="both"/>
        <w:rPr>
          <w:rFonts w:ascii="Arial" w:hAnsi="Arial" w:cs="Arial"/>
          <w:sz w:val="22"/>
          <w:szCs w:val="22"/>
          <w:lang w:val="es-ES"/>
        </w:rPr>
      </w:pPr>
      <w:r w:rsidRPr="00CC7726">
        <w:rPr>
          <w:rFonts w:ascii="Arial" w:hAnsi="Arial" w:cs="Arial"/>
          <w:sz w:val="22"/>
          <w:szCs w:val="22"/>
          <w:lang w:val="es-ES"/>
        </w:rPr>
        <w:t> </w:t>
      </w:r>
    </w:p>
    <w:p w14:paraId="160444D3" w14:textId="77777777" w:rsidR="0063762B" w:rsidRPr="00CC7726" w:rsidRDefault="00115560" w:rsidP="00CC7726">
      <w:pPr>
        <w:widowControl w:val="0"/>
        <w:autoSpaceDE w:val="0"/>
        <w:autoSpaceDN w:val="0"/>
        <w:adjustRightInd w:val="0"/>
        <w:spacing w:line="276" w:lineRule="auto"/>
        <w:jc w:val="center"/>
        <w:rPr>
          <w:rFonts w:ascii="Arial" w:hAnsi="Arial" w:cs="Arial"/>
          <w:b/>
          <w:bCs/>
          <w:sz w:val="22"/>
          <w:szCs w:val="22"/>
          <w:lang w:val="en-GB"/>
        </w:rPr>
      </w:pPr>
      <w:dir w:val="ltr">
        <w:r w:rsidR="0063762B" w:rsidRPr="00CC7726">
          <w:rPr>
            <w:rFonts w:ascii="Arial" w:hAnsi="Arial" w:cs="Arial"/>
            <w:b/>
            <w:bCs/>
            <w:sz w:val="22"/>
            <w:szCs w:val="22"/>
            <w:lang w:val="en-GB"/>
          </w:rPr>
          <w:t>BY AND BETWEEN</w:t>
        </w:r>
        <w:r w:rsidR="0063762B" w:rsidRPr="00CC7726">
          <w:rPr>
            <w:rFonts w:ascii="Arial" w:hAnsi="Arial" w:cs="Arial"/>
            <w:b/>
            <w:bCs/>
            <w:sz w:val="22"/>
            <w:szCs w:val="22"/>
            <w:lang w:val="en-GB"/>
          </w:rPr>
          <w:t>‬</w:t>
        </w:r>
        <w:r w:rsidR="006F5309" w:rsidRPr="00CC7726">
          <w:rPr>
            <w:rFonts w:ascii="Arial" w:hAnsi="Arial" w:cs="Arial"/>
            <w:sz w:val="22"/>
            <w:szCs w:val="22"/>
          </w:rPr>
          <w:t>‬</w:t>
        </w:r>
        <w:r w:rsidR="00917C03" w:rsidRPr="00CC7726">
          <w:rPr>
            <w:rFonts w:ascii="Arial" w:hAnsi="Arial" w:cs="Arial"/>
            <w:sz w:val="22"/>
            <w:szCs w:val="22"/>
          </w:rPr>
          <w:t>‬</w:t>
        </w:r>
        <w:r w:rsidR="00A5421B" w:rsidRPr="00CC7726">
          <w:rPr>
            <w:rFonts w:ascii="Arial" w:hAnsi="Arial" w:cs="Arial"/>
            <w:sz w:val="22"/>
            <w:szCs w:val="22"/>
          </w:rPr>
          <w:t>‬</w:t>
        </w:r>
        <w:r w:rsidR="00926793">
          <w:t>‬</w:t>
        </w:r>
        <w:r w:rsidR="00845172">
          <w:t>‬</w:t>
        </w:r>
        <w:r w:rsidR="009225F5">
          <w:t>‬</w:t>
        </w:r>
        <w:r w:rsidR="0062563F">
          <w:t>‬</w:t>
        </w:r>
        <w:r w:rsidR="0062563F">
          <w:t>‬</w:t>
        </w:r>
        <w:r>
          <w:t>‬</w:t>
        </w:r>
      </w:dir>
    </w:p>
    <w:p w14:paraId="3CD11736" w14:textId="76A103FB" w:rsidR="0063762B" w:rsidRDefault="0063762B" w:rsidP="00CC7726">
      <w:pPr>
        <w:widowControl w:val="0"/>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t> </w:t>
      </w:r>
    </w:p>
    <w:p w14:paraId="1A22AFAB" w14:textId="77777777" w:rsidR="00CC7726" w:rsidRPr="00CC7726" w:rsidRDefault="00CC7726" w:rsidP="00CC7726">
      <w:pPr>
        <w:widowControl w:val="0"/>
        <w:autoSpaceDE w:val="0"/>
        <w:autoSpaceDN w:val="0"/>
        <w:adjustRightInd w:val="0"/>
        <w:spacing w:line="276" w:lineRule="auto"/>
        <w:jc w:val="both"/>
        <w:rPr>
          <w:rFonts w:ascii="Arial" w:hAnsi="Arial" w:cs="Arial"/>
          <w:sz w:val="22"/>
          <w:szCs w:val="22"/>
          <w:lang w:val="en-GB"/>
        </w:rPr>
      </w:pPr>
    </w:p>
    <w:p w14:paraId="3C74542D" w14:textId="59041B65" w:rsidR="0063762B" w:rsidRPr="00CC7726" w:rsidRDefault="00115560" w:rsidP="00CC7726">
      <w:pPr>
        <w:widowControl w:val="0"/>
        <w:autoSpaceDE w:val="0"/>
        <w:autoSpaceDN w:val="0"/>
        <w:adjustRightInd w:val="0"/>
        <w:spacing w:line="276" w:lineRule="auto"/>
        <w:jc w:val="both"/>
        <w:rPr>
          <w:rFonts w:ascii="Arial" w:hAnsi="Arial" w:cs="Arial"/>
          <w:strike/>
          <w:sz w:val="22"/>
          <w:szCs w:val="22"/>
          <w:lang w:val="en-GB"/>
        </w:rPr>
      </w:pPr>
      <w:dir w:val="ltr">
        <w:r w:rsidR="00233C50" w:rsidRPr="00CC7726">
          <w:rPr>
            <w:rFonts w:ascii="Arial" w:hAnsi="Arial" w:cs="Arial"/>
            <w:sz w:val="22"/>
            <w:szCs w:val="22"/>
            <w:lang w:val="en-GB"/>
          </w:rPr>
          <w:t>M</w:t>
        </w:r>
        <w:r w:rsidR="00B11B58" w:rsidRPr="00CC7726">
          <w:rPr>
            <w:rFonts w:ascii="Arial" w:hAnsi="Arial" w:cs="Arial"/>
            <w:sz w:val="22"/>
            <w:szCs w:val="22"/>
            <w:lang w:val="en-GB"/>
          </w:rPr>
          <w:t>r</w:t>
        </w:r>
        <w:r w:rsidR="0063762B" w:rsidRPr="00CC7726">
          <w:rPr>
            <w:rFonts w:ascii="Arial" w:hAnsi="Arial" w:cs="Arial"/>
            <w:sz w:val="22"/>
            <w:szCs w:val="22"/>
            <w:lang w:val="en-GB"/>
          </w:rPr>
          <w:t xml:space="preserve">. </w:t>
        </w:r>
        <w:r w:rsidR="00B11B58" w:rsidRPr="00CC7726">
          <w:rPr>
            <w:rFonts w:ascii="Arial" w:hAnsi="Arial" w:cs="Arial"/>
            <w:sz w:val="22"/>
            <w:szCs w:val="22"/>
            <w:lang w:val="en-GB"/>
          </w:rPr>
          <w:t xml:space="preserve">Francisco Javier </w:t>
        </w:r>
        <w:proofErr w:type="spellStart"/>
        <w:r w:rsidR="00B11B58" w:rsidRPr="00CC7726">
          <w:rPr>
            <w:rFonts w:ascii="Arial" w:hAnsi="Arial" w:cs="Arial"/>
            <w:sz w:val="22"/>
            <w:szCs w:val="22"/>
            <w:lang w:val="en-GB"/>
          </w:rPr>
          <w:t>Lafuente</w:t>
        </w:r>
        <w:proofErr w:type="spellEnd"/>
        <w:r w:rsidR="00B11B58" w:rsidRPr="00CC7726">
          <w:rPr>
            <w:rFonts w:ascii="Arial" w:hAnsi="Arial" w:cs="Arial"/>
            <w:sz w:val="22"/>
            <w:szCs w:val="22"/>
            <w:lang w:val="en-GB"/>
          </w:rPr>
          <w:t xml:space="preserve"> Sancho</w:t>
        </w:r>
        <w:r w:rsidR="0063762B" w:rsidRPr="00CC7726">
          <w:rPr>
            <w:rFonts w:ascii="Arial" w:hAnsi="Arial" w:cs="Arial"/>
            <w:sz w:val="22"/>
            <w:szCs w:val="22"/>
            <w:lang w:val="en-GB"/>
          </w:rPr>
          <w:t xml:space="preserve">, </w:t>
        </w:r>
        <w:r w:rsidR="0063553C" w:rsidRPr="00CC7726">
          <w:rPr>
            <w:rFonts w:ascii="Arial" w:hAnsi="Arial" w:cs="Arial"/>
            <w:sz w:val="22"/>
            <w:szCs w:val="22"/>
            <w:lang w:val="en-GB"/>
          </w:rPr>
          <w:t>r</w:t>
        </w:r>
        <w:r w:rsidR="0063762B" w:rsidRPr="00CC7726">
          <w:rPr>
            <w:rFonts w:ascii="Arial" w:hAnsi="Arial" w:cs="Arial"/>
            <w:sz w:val="22"/>
            <w:szCs w:val="22"/>
            <w:lang w:val="en-GB"/>
          </w:rPr>
          <w:t xml:space="preserve">ector of the </w:t>
        </w:r>
        <w:proofErr w:type="spellStart"/>
        <w:r w:rsidR="0063762B" w:rsidRPr="00CC7726">
          <w:rPr>
            <w:rFonts w:ascii="Arial" w:hAnsi="Arial" w:cs="Arial"/>
            <w:b/>
            <w:bCs/>
            <w:sz w:val="22"/>
            <w:szCs w:val="22"/>
            <w:lang w:val="en-GB"/>
          </w:rPr>
          <w:t>Universitat</w:t>
        </w:r>
        <w:proofErr w:type="spellEnd"/>
        <w:r w:rsidR="0063762B" w:rsidRPr="00CC7726">
          <w:rPr>
            <w:rFonts w:ascii="Arial" w:hAnsi="Arial" w:cs="Arial"/>
            <w:b/>
            <w:bCs/>
            <w:sz w:val="22"/>
            <w:szCs w:val="22"/>
            <w:lang w:val="en-GB"/>
          </w:rPr>
          <w:t xml:space="preserve"> </w:t>
        </w:r>
        <w:proofErr w:type="spellStart"/>
        <w:r w:rsidR="0063762B" w:rsidRPr="00CC7726">
          <w:rPr>
            <w:rFonts w:ascii="Arial" w:hAnsi="Arial" w:cs="Arial"/>
            <w:b/>
            <w:bCs/>
            <w:sz w:val="22"/>
            <w:szCs w:val="22"/>
            <w:lang w:val="en-GB"/>
          </w:rPr>
          <w:t>Autònoma</w:t>
        </w:r>
        <w:proofErr w:type="spellEnd"/>
        <w:r w:rsidR="0063762B" w:rsidRPr="00CC7726">
          <w:rPr>
            <w:rFonts w:ascii="Arial" w:hAnsi="Arial" w:cs="Arial"/>
            <w:b/>
            <w:bCs/>
            <w:sz w:val="22"/>
            <w:szCs w:val="22"/>
            <w:lang w:val="en-GB"/>
          </w:rPr>
          <w:t xml:space="preserve"> de Barcelona (UAB)</w:t>
        </w:r>
        <w:r w:rsidR="0063762B" w:rsidRPr="00CC7726">
          <w:rPr>
            <w:rFonts w:ascii="Arial" w:hAnsi="Arial" w:cs="Arial"/>
            <w:sz w:val="22"/>
            <w:szCs w:val="22"/>
            <w:lang w:val="en-GB"/>
          </w:rPr>
          <w:t xml:space="preserve">, with fiscal ID Q0818002H, located at the </w:t>
        </w:r>
        <w:r w:rsidR="00E132D7" w:rsidRPr="00CC7726">
          <w:rPr>
            <w:rFonts w:ascii="Arial" w:hAnsi="Arial" w:cs="Arial"/>
            <w:sz w:val="22"/>
            <w:szCs w:val="22"/>
            <w:lang w:val="en-GB"/>
          </w:rPr>
          <w:t>University C</w:t>
        </w:r>
        <w:r w:rsidR="0063762B" w:rsidRPr="00CC7726">
          <w:rPr>
            <w:rFonts w:ascii="Arial" w:hAnsi="Arial" w:cs="Arial"/>
            <w:sz w:val="22"/>
            <w:szCs w:val="22"/>
            <w:lang w:val="en-GB"/>
          </w:rPr>
          <w:t xml:space="preserve">ampus, s/n, 08193 </w:t>
        </w:r>
        <w:proofErr w:type="spellStart"/>
        <w:r w:rsidR="0063762B" w:rsidRPr="00CC7726">
          <w:rPr>
            <w:rFonts w:ascii="Arial" w:hAnsi="Arial" w:cs="Arial"/>
            <w:sz w:val="22"/>
            <w:szCs w:val="22"/>
            <w:lang w:val="en-GB"/>
          </w:rPr>
          <w:t>Bellaterra</w:t>
        </w:r>
        <w:proofErr w:type="spellEnd"/>
        <w:r w:rsidR="0063762B" w:rsidRPr="00CC7726">
          <w:rPr>
            <w:rFonts w:ascii="Arial" w:hAnsi="Arial" w:cs="Arial"/>
            <w:sz w:val="22"/>
            <w:szCs w:val="22"/>
            <w:lang w:val="en-GB"/>
          </w:rPr>
          <w:t xml:space="preserve"> (</w:t>
        </w:r>
        <w:proofErr w:type="spellStart"/>
        <w:r w:rsidR="0063762B" w:rsidRPr="00CC7726">
          <w:rPr>
            <w:rFonts w:ascii="Arial" w:hAnsi="Arial" w:cs="Arial"/>
            <w:sz w:val="22"/>
            <w:szCs w:val="22"/>
            <w:lang w:val="en-GB"/>
          </w:rPr>
          <w:t>Cerdanyola</w:t>
        </w:r>
        <w:proofErr w:type="spellEnd"/>
        <w:r w:rsidR="0063762B" w:rsidRPr="00CC7726">
          <w:rPr>
            <w:rFonts w:ascii="Arial" w:hAnsi="Arial" w:cs="Arial"/>
            <w:sz w:val="22"/>
            <w:szCs w:val="22"/>
            <w:lang w:val="en-GB"/>
          </w:rPr>
          <w:t xml:space="preserve">), under the powers conferred by Article 75, letter m) of the Statutes of the UAB, exercised by virtue of his appointment as rector of this university by the Government of Catalonia Decree </w:t>
        </w:r>
        <w:r w:rsidR="00B11B58" w:rsidRPr="00CC7726">
          <w:rPr>
            <w:rFonts w:ascii="Arial" w:hAnsi="Arial" w:cs="Arial"/>
            <w:sz w:val="22"/>
            <w:szCs w:val="22"/>
            <w:lang w:val="en-GB"/>
          </w:rPr>
          <w:t>131</w:t>
        </w:r>
        <w:r w:rsidR="00A57608" w:rsidRPr="00CC7726">
          <w:rPr>
            <w:rFonts w:ascii="Arial" w:hAnsi="Arial" w:cs="Arial"/>
            <w:sz w:val="22"/>
            <w:szCs w:val="22"/>
            <w:lang w:val="en-GB"/>
          </w:rPr>
          <w:t>/</w:t>
        </w:r>
        <w:r w:rsidR="0063762B" w:rsidRPr="00CC7726">
          <w:rPr>
            <w:rFonts w:ascii="Arial" w:hAnsi="Arial" w:cs="Arial"/>
            <w:sz w:val="22"/>
            <w:szCs w:val="22"/>
            <w:lang w:val="en-GB"/>
          </w:rPr>
          <w:t>20</w:t>
        </w:r>
        <w:r w:rsidR="00B11B58" w:rsidRPr="00CC7726">
          <w:rPr>
            <w:rFonts w:ascii="Arial" w:hAnsi="Arial" w:cs="Arial"/>
            <w:sz w:val="22"/>
            <w:szCs w:val="22"/>
            <w:lang w:val="en-GB"/>
          </w:rPr>
          <w:t>20</w:t>
        </w:r>
        <w:r w:rsidR="0063762B" w:rsidRPr="00CC7726">
          <w:rPr>
            <w:rFonts w:ascii="Arial" w:hAnsi="Arial" w:cs="Arial"/>
            <w:sz w:val="22"/>
            <w:szCs w:val="22"/>
            <w:lang w:val="en-GB"/>
          </w:rPr>
          <w:t xml:space="preserve"> of </w:t>
        </w:r>
        <w:r w:rsidR="00B11B58" w:rsidRPr="00CC7726">
          <w:rPr>
            <w:rFonts w:ascii="Arial" w:hAnsi="Arial" w:cs="Arial"/>
            <w:sz w:val="22"/>
            <w:szCs w:val="22"/>
            <w:lang w:val="en-GB"/>
          </w:rPr>
          <w:t>10</w:t>
        </w:r>
        <w:r w:rsidR="0063762B" w:rsidRPr="00CC7726">
          <w:rPr>
            <w:rFonts w:ascii="Arial" w:hAnsi="Arial" w:cs="Arial"/>
            <w:sz w:val="22"/>
            <w:szCs w:val="22"/>
            <w:lang w:val="en-GB"/>
          </w:rPr>
          <w:t xml:space="preserve"> </w:t>
        </w:r>
        <w:r w:rsidR="00B11B58" w:rsidRPr="00CC7726">
          <w:rPr>
            <w:rFonts w:ascii="Arial" w:hAnsi="Arial" w:cs="Arial"/>
            <w:sz w:val="22"/>
            <w:szCs w:val="22"/>
            <w:lang w:val="en-GB"/>
          </w:rPr>
          <w:t>November</w:t>
        </w:r>
        <w:r w:rsidR="0063762B" w:rsidRPr="00CC7726">
          <w:rPr>
            <w:rFonts w:ascii="Arial" w:hAnsi="Arial" w:cs="Arial"/>
            <w:sz w:val="22"/>
            <w:szCs w:val="22"/>
            <w:lang w:val="en-GB"/>
          </w:rPr>
          <w:t xml:space="preserve"> (20</w:t>
        </w:r>
        <w:r w:rsidR="00B11B58" w:rsidRPr="00CC7726">
          <w:rPr>
            <w:rFonts w:ascii="Arial" w:hAnsi="Arial" w:cs="Arial"/>
            <w:sz w:val="22"/>
            <w:szCs w:val="22"/>
            <w:lang w:val="en-GB"/>
          </w:rPr>
          <w:t>20</w:t>
        </w:r>
        <w:r w:rsidR="0063762B" w:rsidRPr="00CC7726">
          <w:rPr>
            <w:rFonts w:ascii="Arial" w:hAnsi="Arial" w:cs="Arial"/>
            <w:sz w:val="22"/>
            <w:szCs w:val="22"/>
            <w:lang w:val="en-GB"/>
          </w:rPr>
          <w:t>), and on behalf of the university</w:t>
        </w:r>
        <w:r w:rsidR="00233C50" w:rsidRPr="00CC7726">
          <w:rPr>
            <w:rFonts w:ascii="Arial" w:hAnsi="Arial" w:cs="Arial"/>
            <w:sz w:val="22"/>
            <w:szCs w:val="22"/>
            <w:lang w:val="en-GB"/>
          </w:rPr>
          <w:t>.</w:t>
        </w:r>
        <w:r w:rsidR="006F5309" w:rsidRPr="00CC7726">
          <w:rPr>
            <w:rFonts w:ascii="Arial" w:hAnsi="Arial" w:cs="Arial"/>
            <w:sz w:val="22"/>
            <w:szCs w:val="22"/>
          </w:rPr>
          <w:t>‬</w:t>
        </w:r>
        <w:r w:rsidR="00917C03" w:rsidRPr="00CC7726">
          <w:rPr>
            <w:rFonts w:ascii="Arial" w:hAnsi="Arial" w:cs="Arial"/>
            <w:sz w:val="22"/>
            <w:szCs w:val="22"/>
          </w:rPr>
          <w:t>‬</w:t>
        </w:r>
        <w:r w:rsidR="00A5421B" w:rsidRPr="00CC7726">
          <w:rPr>
            <w:rFonts w:ascii="Arial" w:hAnsi="Arial" w:cs="Arial"/>
            <w:sz w:val="22"/>
            <w:szCs w:val="22"/>
          </w:rPr>
          <w:t>‬</w:t>
        </w:r>
        <w:r w:rsidR="00926793">
          <w:t>‬</w:t>
        </w:r>
        <w:r w:rsidR="00845172">
          <w:t>‬</w:t>
        </w:r>
        <w:r w:rsidR="009225F5">
          <w:t>‬</w:t>
        </w:r>
        <w:r w:rsidR="0062563F">
          <w:t>‬</w:t>
        </w:r>
        <w:r w:rsidR="0062563F">
          <w:t>‬</w:t>
        </w:r>
        <w:r>
          <w:t>‬</w:t>
        </w:r>
      </w:dir>
    </w:p>
    <w:p w14:paraId="55CE08DB" w14:textId="77777777" w:rsidR="00B11B58" w:rsidRPr="00CC7726" w:rsidRDefault="00B11B58" w:rsidP="00CC7726">
      <w:pPr>
        <w:widowControl w:val="0"/>
        <w:autoSpaceDE w:val="0"/>
        <w:autoSpaceDN w:val="0"/>
        <w:adjustRightInd w:val="0"/>
        <w:spacing w:line="276" w:lineRule="auto"/>
        <w:jc w:val="both"/>
        <w:rPr>
          <w:rFonts w:ascii="Arial" w:hAnsi="Arial" w:cs="Arial"/>
          <w:spacing w:val="-3"/>
          <w:sz w:val="22"/>
          <w:szCs w:val="22"/>
        </w:rPr>
      </w:pPr>
    </w:p>
    <w:p w14:paraId="5C369079" w14:textId="3FB9F3C9" w:rsidR="0063762B" w:rsidRPr="00CC7726" w:rsidRDefault="00115560" w:rsidP="00CC7726">
      <w:pPr>
        <w:widowControl w:val="0"/>
        <w:autoSpaceDE w:val="0"/>
        <w:autoSpaceDN w:val="0"/>
        <w:adjustRightInd w:val="0"/>
        <w:spacing w:line="276" w:lineRule="auto"/>
        <w:jc w:val="both"/>
        <w:rPr>
          <w:rFonts w:ascii="Arial" w:hAnsi="Arial" w:cs="Arial"/>
          <w:color w:val="0070C0"/>
          <w:sz w:val="22"/>
          <w:szCs w:val="22"/>
        </w:rPr>
      </w:pPr>
      <w:dir w:val="ltr">
        <w:proofErr w:type="spellStart"/>
        <w:r w:rsidR="00E132D7" w:rsidRPr="00CC7726">
          <w:rPr>
            <w:rFonts w:ascii="Arial" w:hAnsi="Arial" w:cs="Arial"/>
            <w:color w:val="0070C0"/>
            <w:sz w:val="22"/>
            <w:szCs w:val="22"/>
          </w:rPr>
          <w:t>Mr</w:t>
        </w:r>
        <w:proofErr w:type="spellEnd"/>
        <w:r w:rsidR="00E132D7" w:rsidRPr="00CC7726">
          <w:rPr>
            <w:rFonts w:ascii="Arial" w:hAnsi="Arial" w:cs="Arial"/>
            <w:color w:val="0070C0"/>
            <w:sz w:val="22"/>
            <w:szCs w:val="22"/>
          </w:rPr>
          <w:t xml:space="preserve">./Ms. </w:t>
        </w:r>
        <w:proofErr w:type="spellStart"/>
        <w:r w:rsidR="0063762B" w:rsidRPr="00CC7726">
          <w:rPr>
            <w:rFonts w:ascii="Arial" w:hAnsi="Arial" w:cs="Arial"/>
            <w:color w:val="0070C0"/>
            <w:sz w:val="22"/>
            <w:szCs w:val="22"/>
          </w:rPr>
          <w:t>xxxxxxxxx</w:t>
        </w:r>
        <w:proofErr w:type="spellEnd"/>
        <w:r w:rsidR="0063762B" w:rsidRPr="00CC7726">
          <w:rPr>
            <w:rFonts w:ascii="Arial" w:hAnsi="Arial" w:cs="Arial"/>
            <w:color w:val="0070C0"/>
            <w:sz w:val="22"/>
            <w:szCs w:val="22"/>
          </w:rPr>
          <w:t xml:space="preserve">, </w:t>
        </w:r>
        <w:proofErr w:type="spellStart"/>
        <w:r w:rsidR="0063762B" w:rsidRPr="00CC7726">
          <w:rPr>
            <w:rFonts w:ascii="Arial" w:hAnsi="Arial" w:cs="Arial"/>
            <w:color w:val="0070C0"/>
            <w:sz w:val="22"/>
            <w:szCs w:val="22"/>
          </w:rPr>
          <w:t>acting</w:t>
        </w:r>
        <w:proofErr w:type="spellEnd"/>
        <w:r w:rsidR="0063762B" w:rsidRPr="00CC7726">
          <w:rPr>
            <w:rFonts w:ascii="Arial" w:hAnsi="Arial" w:cs="Arial"/>
            <w:color w:val="0070C0"/>
            <w:sz w:val="22"/>
            <w:szCs w:val="22"/>
          </w:rPr>
          <w:t xml:space="preserve"> on </w:t>
        </w:r>
        <w:proofErr w:type="spellStart"/>
        <w:r w:rsidR="0063762B" w:rsidRPr="00CC7726">
          <w:rPr>
            <w:rFonts w:ascii="Arial" w:hAnsi="Arial" w:cs="Arial"/>
            <w:color w:val="0070C0"/>
            <w:sz w:val="22"/>
            <w:szCs w:val="22"/>
          </w:rPr>
          <w:t>behalf</w:t>
        </w:r>
        <w:proofErr w:type="spellEnd"/>
        <w:r w:rsidR="0063762B" w:rsidRPr="00CC7726">
          <w:rPr>
            <w:rFonts w:ascii="Arial" w:hAnsi="Arial" w:cs="Arial"/>
            <w:color w:val="0070C0"/>
            <w:sz w:val="22"/>
            <w:szCs w:val="22"/>
          </w:rPr>
          <w:t xml:space="preserve"> of </w:t>
        </w:r>
        <w:proofErr w:type="spellStart"/>
        <w:r w:rsidR="0063762B" w:rsidRPr="00CC7726">
          <w:rPr>
            <w:rFonts w:ascii="Arial" w:hAnsi="Arial" w:cs="Arial"/>
            <w:color w:val="0070C0"/>
            <w:sz w:val="22"/>
            <w:szCs w:val="22"/>
          </w:rPr>
          <w:t>the</w:t>
        </w:r>
        <w:proofErr w:type="spellEnd"/>
        <w:r w:rsidR="00937C77" w:rsidRPr="00CC7726">
          <w:rPr>
            <w:rFonts w:ascii="Arial" w:hAnsi="Arial" w:cs="Arial"/>
            <w:color w:val="0070C0"/>
            <w:sz w:val="22"/>
            <w:szCs w:val="22"/>
          </w:rPr>
          <w:t xml:space="preserve"> ”</w:t>
        </w:r>
        <w:proofErr w:type="spellStart"/>
        <w:r w:rsidR="0063762B" w:rsidRPr="00CC7726">
          <w:rPr>
            <w:rFonts w:ascii="Arial" w:hAnsi="Arial" w:cs="Arial"/>
            <w:b/>
            <w:bCs/>
            <w:color w:val="0070C0"/>
            <w:sz w:val="22"/>
            <w:szCs w:val="22"/>
          </w:rPr>
          <w:t>institution</w:t>
        </w:r>
        <w:proofErr w:type="spellEnd"/>
        <w:r w:rsidR="0063762B" w:rsidRPr="00CC7726">
          <w:rPr>
            <w:rFonts w:ascii="Arial" w:hAnsi="Arial" w:cs="Arial"/>
            <w:b/>
            <w:bCs/>
            <w:color w:val="0070C0"/>
            <w:sz w:val="22"/>
            <w:szCs w:val="22"/>
          </w:rPr>
          <w:t xml:space="preserve">/company </w:t>
        </w:r>
        <w:proofErr w:type="spellStart"/>
        <w:r w:rsidR="0063762B" w:rsidRPr="00CC7726">
          <w:rPr>
            <w:rFonts w:ascii="Arial" w:hAnsi="Arial" w:cs="Arial"/>
            <w:b/>
            <w:bCs/>
            <w:color w:val="0070C0"/>
            <w:sz w:val="22"/>
            <w:szCs w:val="22"/>
          </w:rPr>
          <w:t>xxxxxxxxxxxxxxxxxxxxxxxxxx</w:t>
        </w:r>
        <w:proofErr w:type="spellEnd"/>
        <w:r w:rsidR="00937C77" w:rsidRPr="00CC7726">
          <w:rPr>
            <w:rFonts w:ascii="Arial" w:hAnsi="Arial" w:cs="Arial"/>
            <w:color w:val="0070C0"/>
            <w:sz w:val="22"/>
            <w:szCs w:val="22"/>
          </w:rPr>
          <w:t>”</w:t>
        </w:r>
        <w:r w:rsidR="0063762B" w:rsidRPr="00CC7726">
          <w:rPr>
            <w:rFonts w:ascii="Arial" w:hAnsi="Arial" w:cs="Arial"/>
            <w:color w:val="0070C0"/>
            <w:sz w:val="22"/>
            <w:szCs w:val="22"/>
          </w:rPr>
          <w:t xml:space="preserve"> </w:t>
        </w:r>
        <w:proofErr w:type="spellStart"/>
        <w:r w:rsidR="0063762B" w:rsidRPr="00CC7726">
          <w:rPr>
            <w:rFonts w:ascii="Arial" w:hAnsi="Arial" w:cs="Arial"/>
            <w:color w:val="0070C0"/>
            <w:sz w:val="22"/>
            <w:szCs w:val="22"/>
          </w:rPr>
          <w:t>whose</w:t>
        </w:r>
        <w:proofErr w:type="spellEnd"/>
        <w:r w:rsidR="0063762B" w:rsidRPr="00CC7726">
          <w:rPr>
            <w:rFonts w:ascii="Arial" w:hAnsi="Arial" w:cs="Arial"/>
            <w:color w:val="0070C0"/>
            <w:sz w:val="22"/>
            <w:szCs w:val="22"/>
          </w:rPr>
          <w:t xml:space="preserve"> </w:t>
        </w:r>
        <w:proofErr w:type="spellStart"/>
        <w:r w:rsidR="0063762B" w:rsidRPr="00CC7726">
          <w:rPr>
            <w:rFonts w:ascii="Arial" w:hAnsi="Arial" w:cs="Arial"/>
            <w:color w:val="0070C0"/>
            <w:sz w:val="22"/>
            <w:szCs w:val="22"/>
          </w:rPr>
          <w:t>registered</w:t>
        </w:r>
        <w:proofErr w:type="spellEnd"/>
        <w:r w:rsidR="0063762B" w:rsidRPr="00CC7726">
          <w:rPr>
            <w:rFonts w:ascii="Arial" w:hAnsi="Arial" w:cs="Arial"/>
            <w:color w:val="0070C0"/>
            <w:sz w:val="22"/>
            <w:szCs w:val="22"/>
          </w:rPr>
          <w:t xml:space="preserve"> offices </w:t>
        </w:r>
        <w:proofErr w:type="spellStart"/>
        <w:r w:rsidR="0063762B" w:rsidRPr="00CC7726">
          <w:rPr>
            <w:rFonts w:ascii="Arial" w:hAnsi="Arial" w:cs="Arial"/>
            <w:color w:val="0070C0"/>
            <w:sz w:val="22"/>
            <w:szCs w:val="22"/>
          </w:rPr>
          <w:t>are</w:t>
        </w:r>
        <w:proofErr w:type="spellEnd"/>
        <w:r w:rsidR="0063762B" w:rsidRPr="00CC7726">
          <w:rPr>
            <w:rFonts w:ascii="Arial" w:hAnsi="Arial" w:cs="Arial"/>
            <w:color w:val="0070C0"/>
            <w:sz w:val="22"/>
            <w:szCs w:val="22"/>
          </w:rPr>
          <w:t xml:space="preserve"> </w:t>
        </w:r>
        <w:proofErr w:type="spellStart"/>
        <w:r w:rsidR="0063762B" w:rsidRPr="00CC7726">
          <w:rPr>
            <w:rFonts w:ascii="Arial" w:hAnsi="Arial" w:cs="Arial"/>
            <w:color w:val="0070C0"/>
            <w:sz w:val="22"/>
            <w:szCs w:val="22"/>
          </w:rPr>
          <w:t>located</w:t>
        </w:r>
        <w:proofErr w:type="spellEnd"/>
        <w:r w:rsidR="0063762B" w:rsidRPr="00CC7726">
          <w:rPr>
            <w:rFonts w:ascii="Arial" w:hAnsi="Arial" w:cs="Arial"/>
            <w:color w:val="0070C0"/>
            <w:sz w:val="22"/>
            <w:szCs w:val="22"/>
          </w:rPr>
          <w:t xml:space="preserve"> in </w:t>
        </w:r>
        <w:proofErr w:type="spellStart"/>
        <w:r w:rsidR="0063762B" w:rsidRPr="00CC7726">
          <w:rPr>
            <w:rFonts w:ascii="Arial" w:hAnsi="Arial" w:cs="Arial"/>
            <w:color w:val="0070C0"/>
            <w:sz w:val="22"/>
            <w:szCs w:val="22"/>
          </w:rPr>
          <w:t>xxxxxxxxxxxxxxxxxxxxxxxxxxxxxxxxx</w:t>
        </w:r>
        <w:proofErr w:type="spellEnd"/>
        <w:r w:rsidR="0063762B" w:rsidRPr="00CC7726">
          <w:rPr>
            <w:rFonts w:ascii="Arial" w:hAnsi="Arial" w:cs="Arial"/>
            <w:color w:val="0070C0"/>
            <w:sz w:val="22"/>
            <w:szCs w:val="22"/>
          </w:rPr>
          <w:t xml:space="preserve"> </w:t>
        </w:r>
        <w:proofErr w:type="spellStart"/>
        <w:r w:rsidR="0063762B" w:rsidRPr="00CC7726">
          <w:rPr>
            <w:rFonts w:ascii="Arial" w:hAnsi="Arial" w:cs="Arial"/>
            <w:color w:val="0070C0"/>
            <w:sz w:val="22"/>
            <w:szCs w:val="22"/>
          </w:rPr>
          <w:t>with</w:t>
        </w:r>
        <w:proofErr w:type="spellEnd"/>
        <w:r w:rsidR="0063762B" w:rsidRPr="00CC7726">
          <w:rPr>
            <w:rFonts w:ascii="Arial" w:hAnsi="Arial" w:cs="Arial"/>
            <w:color w:val="0070C0"/>
            <w:sz w:val="22"/>
            <w:szCs w:val="22"/>
          </w:rPr>
          <w:t xml:space="preserve"> fiscal ID </w:t>
        </w:r>
        <w:proofErr w:type="spellStart"/>
        <w:r w:rsidR="0063762B" w:rsidRPr="00CC7726">
          <w:rPr>
            <w:rFonts w:ascii="Arial" w:hAnsi="Arial" w:cs="Arial"/>
            <w:color w:val="0070C0"/>
            <w:sz w:val="22"/>
            <w:szCs w:val="22"/>
          </w:rPr>
          <w:t>xxxxxxxxxxxxxxx</w:t>
        </w:r>
        <w:proofErr w:type="spellEnd"/>
        <w:r w:rsidR="0063762B" w:rsidRPr="00CC7726">
          <w:rPr>
            <w:rFonts w:ascii="Arial" w:hAnsi="Arial" w:cs="Arial"/>
            <w:color w:val="0070C0"/>
            <w:sz w:val="22"/>
            <w:szCs w:val="22"/>
          </w:rPr>
          <w:t xml:space="preserve">, in </w:t>
        </w:r>
        <w:proofErr w:type="spellStart"/>
        <w:r w:rsidR="0063762B" w:rsidRPr="00CC7726">
          <w:rPr>
            <w:rFonts w:ascii="Arial" w:hAnsi="Arial" w:cs="Arial"/>
            <w:color w:val="0070C0"/>
            <w:sz w:val="22"/>
            <w:szCs w:val="22"/>
          </w:rPr>
          <w:t>accordance</w:t>
        </w:r>
        <w:proofErr w:type="spellEnd"/>
        <w:r w:rsidR="0063762B" w:rsidRPr="00CC7726">
          <w:rPr>
            <w:rFonts w:ascii="Arial" w:hAnsi="Arial" w:cs="Arial"/>
            <w:color w:val="0070C0"/>
            <w:sz w:val="22"/>
            <w:szCs w:val="22"/>
          </w:rPr>
          <w:t xml:space="preserve"> </w:t>
        </w:r>
        <w:proofErr w:type="spellStart"/>
        <w:r w:rsidR="0063762B" w:rsidRPr="00CC7726">
          <w:rPr>
            <w:rFonts w:ascii="Arial" w:hAnsi="Arial" w:cs="Arial"/>
            <w:color w:val="0070C0"/>
            <w:sz w:val="22"/>
            <w:szCs w:val="22"/>
          </w:rPr>
          <w:t>with</w:t>
        </w:r>
        <w:proofErr w:type="spellEnd"/>
        <w:r w:rsidR="0063762B" w:rsidRPr="00CC7726">
          <w:rPr>
            <w:rFonts w:ascii="Arial" w:hAnsi="Arial" w:cs="Arial"/>
            <w:color w:val="0070C0"/>
            <w:sz w:val="22"/>
            <w:szCs w:val="22"/>
          </w:rPr>
          <w:t xml:space="preserve"> </w:t>
        </w:r>
        <w:proofErr w:type="spellStart"/>
        <w:r w:rsidR="0063762B" w:rsidRPr="00CC7726">
          <w:rPr>
            <w:rFonts w:ascii="Arial" w:hAnsi="Arial" w:cs="Arial"/>
            <w:color w:val="0070C0"/>
            <w:sz w:val="22"/>
            <w:szCs w:val="22"/>
          </w:rPr>
          <w:t>xxxxxxxxxxxxxxxxxxx</w:t>
        </w:r>
        <w:proofErr w:type="spellEnd"/>
        <w:r w:rsidR="0063762B" w:rsidRPr="00CC7726">
          <w:rPr>
            <w:rFonts w:ascii="Arial" w:hAnsi="Arial" w:cs="Arial"/>
            <w:color w:val="0070C0"/>
            <w:sz w:val="22"/>
            <w:szCs w:val="22"/>
          </w:rPr>
          <w:t>.</w:t>
        </w:r>
        <w:r w:rsidR="0063762B" w:rsidRPr="00CC7726">
          <w:rPr>
            <w:rFonts w:ascii="Arial" w:hAnsi="Arial" w:cs="Arial"/>
            <w:color w:val="0070C0"/>
            <w:sz w:val="22"/>
            <w:szCs w:val="22"/>
          </w:rPr>
          <w:t>‬</w:t>
        </w:r>
        <w:r w:rsidR="006F5309" w:rsidRPr="00CC7726">
          <w:rPr>
            <w:rFonts w:ascii="Arial" w:hAnsi="Arial" w:cs="Arial"/>
            <w:sz w:val="22"/>
            <w:szCs w:val="22"/>
          </w:rPr>
          <w:t>‬</w:t>
        </w:r>
        <w:r w:rsidR="00917C03" w:rsidRPr="00CC7726">
          <w:rPr>
            <w:rFonts w:ascii="Arial" w:hAnsi="Arial" w:cs="Arial"/>
            <w:sz w:val="22"/>
            <w:szCs w:val="22"/>
          </w:rPr>
          <w:t>‬</w:t>
        </w:r>
        <w:r w:rsidR="00A5421B" w:rsidRPr="00CC7726">
          <w:rPr>
            <w:rFonts w:ascii="Arial" w:hAnsi="Arial" w:cs="Arial"/>
            <w:sz w:val="22"/>
            <w:szCs w:val="22"/>
          </w:rPr>
          <w:t>‬</w:t>
        </w:r>
        <w:r w:rsidR="00926793">
          <w:t>‬</w:t>
        </w:r>
        <w:r w:rsidR="00845172">
          <w:t>‬</w:t>
        </w:r>
        <w:r w:rsidR="009225F5">
          <w:t>‬</w:t>
        </w:r>
        <w:r w:rsidR="0062563F">
          <w:t>‬</w:t>
        </w:r>
        <w:r w:rsidR="0062563F">
          <w:t>‬</w:t>
        </w:r>
        <w:r>
          <w:t>‬</w:t>
        </w:r>
      </w:dir>
    </w:p>
    <w:p w14:paraId="345166C5" w14:textId="77777777" w:rsidR="0063762B" w:rsidRPr="00CC7726" w:rsidRDefault="0063762B" w:rsidP="00CC7726">
      <w:pPr>
        <w:widowControl w:val="0"/>
        <w:autoSpaceDE w:val="0"/>
        <w:autoSpaceDN w:val="0"/>
        <w:adjustRightInd w:val="0"/>
        <w:spacing w:line="276" w:lineRule="auto"/>
        <w:jc w:val="both"/>
        <w:rPr>
          <w:rFonts w:ascii="Arial" w:hAnsi="Arial" w:cs="Arial"/>
          <w:color w:val="0070C0"/>
          <w:sz w:val="22"/>
          <w:szCs w:val="22"/>
        </w:rPr>
      </w:pPr>
      <w:r w:rsidRPr="00CC7726">
        <w:rPr>
          <w:rFonts w:ascii="Arial" w:hAnsi="Arial" w:cs="Arial"/>
          <w:color w:val="0070C0"/>
          <w:sz w:val="22"/>
          <w:szCs w:val="22"/>
        </w:rPr>
        <w:t> </w:t>
      </w:r>
    </w:p>
    <w:p w14:paraId="31E0743A" w14:textId="77777777" w:rsidR="0063762B" w:rsidRPr="00CC7726" w:rsidRDefault="00115560" w:rsidP="00CC7726">
      <w:pPr>
        <w:widowControl w:val="0"/>
        <w:autoSpaceDE w:val="0"/>
        <w:autoSpaceDN w:val="0"/>
        <w:adjustRightInd w:val="0"/>
        <w:spacing w:line="276" w:lineRule="auto"/>
        <w:jc w:val="both"/>
        <w:rPr>
          <w:rFonts w:ascii="Arial" w:hAnsi="Arial" w:cs="Arial"/>
          <w:sz w:val="22"/>
          <w:szCs w:val="22"/>
          <w:lang w:val="en-GB"/>
        </w:rPr>
      </w:pPr>
      <w:dir w:val="ltr">
        <w:r w:rsidR="0063762B" w:rsidRPr="00CC7726">
          <w:rPr>
            <w:rFonts w:ascii="Arial" w:hAnsi="Arial" w:cs="Arial"/>
            <w:sz w:val="22"/>
            <w:szCs w:val="22"/>
            <w:lang w:val="en-GB"/>
          </w:rPr>
          <w:t xml:space="preserve">Both parties </w:t>
        </w:r>
        <w:r w:rsidR="004D17BD" w:rsidRPr="00CC7726">
          <w:rPr>
            <w:rFonts w:ascii="Arial" w:hAnsi="Arial" w:cs="Arial"/>
            <w:sz w:val="22"/>
            <w:szCs w:val="22"/>
            <w:lang w:val="en-GB"/>
          </w:rPr>
          <w:t xml:space="preserve">mutually </w:t>
        </w:r>
        <w:r w:rsidR="0063762B" w:rsidRPr="00CC7726">
          <w:rPr>
            <w:rFonts w:ascii="Arial" w:hAnsi="Arial" w:cs="Arial"/>
            <w:sz w:val="22"/>
            <w:szCs w:val="22"/>
            <w:lang w:val="en-GB"/>
          </w:rPr>
          <w:t>recogni</w:t>
        </w:r>
        <w:r w:rsidR="00381DB5" w:rsidRPr="00CC7726">
          <w:rPr>
            <w:rFonts w:ascii="Arial" w:hAnsi="Arial" w:cs="Arial"/>
            <w:sz w:val="22"/>
            <w:szCs w:val="22"/>
            <w:lang w:val="en-GB"/>
          </w:rPr>
          <w:t>s</w:t>
        </w:r>
        <w:r w:rsidR="0063762B" w:rsidRPr="00CC7726">
          <w:rPr>
            <w:rFonts w:ascii="Arial" w:hAnsi="Arial" w:cs="Arial"/>
            <w:sz w:val="22"/>
            <w:szCs w:val="22"/>
            <w:lang w:val="en-GB"/>
          </w:rPr>
          <w:t xml:space="preserve">e </w:t>
        </w:r>
        <w:r w:rsidR="004D17BD" w:rsidRPr="00CC7726">
          <w:rPr>
            <w:rFonts w:ascii="Arial" w:hAnsi="Arial" w:cs="Arial"/>
            <w:sz w:val="22"/>
            <w:szCs w:val="22"/>
            <w:lang w:val="en-GB"/>
          </w:rPr>
          <w:t>sufficient</w:t>
        </w:r>
        <w:r w:rsidR="0063762B" w:rsidRPr="00CC7726">
          <w:rPr>
            <w:rFonts w:ascii="Arial" w:hAnsi="Arial" w:cs="Arial"/>
            <w:sz w:val="22"/>
            <w:szCs w:val="22"/>
            <w:lang w:val="en-GB"/>
          </w:rPr>
          <w:t xml:space="preserve"> legal capacity </w:t>
        </w:r>
        <w:r w:rsidR="004D17BD" w:rsidRPr="00CC7726">
          <w:rPr>
            <w:rFonts w:ascii="Arial" w:hAnsi="Arial" w:cs="Arial"/>
            <w:sz w:val="22"/>
            <w:szCs w:val="22"/>
            <w:lang w:val="en-GB"/>
          </w:rPr>
          <w:t>to represent their institutions and</w:t>
        </w:r>
        <w:r w:rsidR="0063762B" w:rsidRPr="00CC7726">
          <w:rPr>
            <w:rFonts w:ascii="Arial" w:hAnsi="Arial" w:cs="Arial"/>
            <w:sz w:val="22"/>
            <w:szCs w:val="22"/>
            <w:lang w:val="en-GB"/>
          </w:rPr>
          <w:t>‬</w:t>
        </w:r>
        <w:r w:rsidR="006F5309" w:rsidRPr="00CC7726">
          <w:rPr>
            <w:rFonts w:ascii="Arial" w:hAnsi="Arial" w:cs="Arial"/>
            <w:sz w:val="22"/>
            <w:szCs w:val="22"/>
          </w:rPr>
          <w:t>‬</w:t>
        </w:r>
        <w:r w:rsidR="00917C03" w:rsidRPr="00CC7726">
          <w:rPr>
            <w:rFonts w:ascii="Arial" w:hAnsi="Arial" w:cs="Arial"/>
            <w:sz w:val="22"/>
            <w:szCs w:val="22"/>
          </w:rPr>
          <w:t>‬</w:t>
        </w:r>
        <w:r w:rsidR="00A5421B" w:rsidRPr="00CC7726">
          <w:rPr>
            <w:rFonts w:ascii="Arial" w:hAnsi="Arial" w:cs="Arial"/>
            <w:sz w:val="22"/>
            <w:szCs w:val="22"/>
          </w:rPr>
          <w:t>‬</w:t>
        </w:r>
        <w:r w:rsidR="00926793">
          <w:t>‬</w:t>
        </w:r>
        <w:r w:rsidR="00845172">
          <w:t>‬</w:t>
        </w:r>
        <w:r w:rsidR="009225F5">
          <w:t>‬</w:t>
        </w:r>
        <w:r w:rsidR="0062563F">
          <w:t>‬</w:t>
        </w:r>
        <w:r w:rsidR="0062563F">
          <w:t>‬</w:t>
        </w:r>
        <w:r>
          <w:t>‬</w:t>
        </w:r>
      </w:dir>
    </w:p>
    <w:p w14:paraId="10B08AC9" w14:textId="77777777" w:rsidR="0063553C" w:rsidRPr="00CC7726" w:rsidRDefault="0063762B" w:rsidP="00CC7726">
      <w:pPr>
        <w:widowControl w:val="0"/>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t> </w:t>
      </w:r>
    </w:p>
    <w:p w14:paraId="0B6FDF95" w14:textId="2DAAE8C5" w:rsidR="00E132D7" w:rsidRPr="00CC7726" w:rsidRDefault="00115560" w:rsidP="00CC7726">
      <w:pPr>
        <w:widowControl w:val="0"/>
        <w:autoSpaceDE w:val="0"/>
        <w:autoSpaceDN w:val="0"/>
        <w:adjustRightInd w:val="0"/>
        <w:spacing w:line="276" w:lineRule="auto"/>
        <w:jc w:val="both"/>
        <w:rPr>
          <w:rFonts w:ascii="Arial" w:hAnsi="Arial" w:cs="Arial"/>
          <w:b/>
          <w:bCs/>
          <w:sz w:val="22"/>
          <w:szCs w:val="22"/>
          <w:lang w:val="en-GB"/>
        </w:rPr>
      </w:pPr>
      <w:dir w:val="ltr">
        <w:r w:rsidR="006F5309" w:rsidRPr="00CC7726">
          <w:rPr>
            <w:rFonts w:ascii="Arial" w:hAnsi="Arial" w:cs="Arial"/>
            <w:sz w:val="22"/>
            <w:szCs w:val="22"/>
          </w:rPr>
          <w:t>‬</w:t>
        </w:r>
        <w:r w:rsidR="00917C03" w:rsidRPr="00CC7726">
          <w:rPr>
            <w:rFonts w:ascii="Arial" w:hAnsi="Arial" w:cs="Arial"/>
            <w:sz w:val="22"/>
            <w:szCs w:val="22"/>
          </w:rPr>
          <w:t>‬</w:t>
        </w:r>
        <w:r w:rsidR="00A5421B" w:rsidRPr="00CC7726">
          <w:rPr>
            <w:rFonts w:ascii="Arial" w:hAnsi="Arial" w:cs="Arial"/>
            <w:sz w:val="22"/>
            <w:szCs w:val="22"/>
          </w:rPr>
          <w:t>‬</w:t>
        </w:r>
        <w:r w:rsidR="00926793">
          <w:t>‬</w:t>
        </w:r>
        <w:r w:rsidR="00845172">
          <w:t>‬</w:t>
        </w:r>
        <w:r w:rsidR="009225F5">
          <w:t>‬</w:t>
        </w:r>
        <w:r w:rsidR="0062563F">
          <w:t>‬</w:t>
        </w:r>
        <w:r w:rsidR="0062563F">
          <w:t>‬</w:t>
        </w:r>
        <w:r>
          <w:t>‬</w:t>
        </w:r>
      </w:dir>
    </w:p>
    <w:p w14:paraId="5DE12115" w14:textId="77777777" w:rsidR="0063762B" w:rsidRPr="00CC7726" w:rsidRDefault="0063762B" w:rsidP="00CC7726">
      <w:pPr>
        <w:widowControl w:val="0"/>
        <w:autoSpaceDE w:val="0"/>
        <w:autoSpaceDN w:val="0"/>
        <w:adjustRightInd w:val="0"/>
        <w:spacing w:line="276" w:lineRule="auto"/>
        <w:jc w:val="center"/>
        <w:rPr>
          <w:rFonts w:ascii="Arial" w:hAnsi="Arial" w:cs="Arial"/>
          <w:b/>
          <w:bCs/>
          <w:sz w:val="22"/>
          <w:szCs w:val="22"/>
          <w:lang w:val="en-GB"/>
        </w:rPr>
      </w:pPr>
      <w:r w:rsidRPr="00CC7726">
        <w:rPr>
          <w:rFonts w:ascii="Arial" w:hAnsi="Arial" w:cs="Arial"/>
          <w:b/>
          <w:bCs/>
          <w:sz w:val="22"/>
          <w:szCs w:val="22"/>
          <w:lang w:val="en-GB"/>
        </w:rPr>
        <w:t>HEREBY DECLARE</w:t>
      </w:r>
      <w:r w:rsidRPr="00CC7726">
        <w:rPr>
          <w:rFonts w:ascii="Arial" w:hAnsi="Arial" w:cs="Arial"/>
          <w:b/>
          <w:bCs/>
          <w:sz w:val="22"/>
          <w:szCs w:val="22"/>
          <w:lang w:val="en-GB"/>
        </w:rPr>
        <w:t>‬</w:t>
      </w:r>
    </w:p>
    <w:p w14:paraId="20BF072F" w14:textId="77777777" w:rsidR="00E132D7" w:rsidRPr="00CC7726" w:rsidRDefault="00E132D7" w:rsidP="00CC7726">
      <w:pPr>
        <w:widowControl w:val="0"/>
        <w:autoSpaceDE w:val="0"/>
        <w:autoSpaceDN w:val="0"/>
        <w:adjustRightInd w:val="0"/>
        <w:spacing w:line="276" w:lineRule="auto"/>
        <w:jc w:val="center"/>
        <w:rPr>
          <w:rFonts w:ascii="Arial" w:hAnsi="Arial" w:cs="Arial"/>
          <w:b/>
          <w:bCs/>
          <w:sz w:val="22"/>
          <w:szCs w:val="22"/>
          <w:lang w:val="en-GB"/>
        </w:rPr>
      </w:pPr>
    </w:p>
    <w:p w14:paraId="5B8366C5" w14:textId="77777777" w:rsidR="0063762B" w:rsidRPr="00CC7726" w:rsidRDefault="0063762B" w:rsidP="00CC7726">
      <w:pPr>
        <w:widowControl w:val="0"/>
        <w:autoSpaceDE w:val="0"/>
        <w:autoSpaceDN w:val="0"/>
        <w:adjustRightInd w:val="0"/>
        <w:spacing w:line="276" w:lineRule="auto"/>
        <w:jc w:val="center"/>
        <w:rPr>
          <w:rFonts w:ascii="Arial" w:hAnsi="Arial" w:cs="Arial"/>
          <w:b/>
          <w:bCs/>
          <w:sz w:val="22"/>
          <w:szCs w:val="22"/>
          <w:lang w:val="en-GB"/>
        </w:rPr>
      </w:pPr>
      <w:r w:rsidRPr="00CC7726">
        <w:rPr>
          <w:rFonts w:ascii="Arial" w:hAnsi="Arial" w:cs="Arial"/>
          <w:b/>
          <w:bCs/>
          <w:sz w:val="22"/>
          <w:szCs w:val="22"/>
          <w:lang w:val="en-GB"/>
        </w:rPr>
        <w:t> </w:t>
      </w:r>
    </w:p>
    <w:p w14:paraId="5B0A8575" w14:textId="57A49E73" w:rsidR="0063762B" w:rsidRPr="00CC7726" w:rsidRDefault="00115560" w:rsidP="00CC7726">
      <w:pPr>
        <w:widowControl w:val="0"/>
        <w:autoSpaceDE w:val="0"/>
        <w:autoSpaceDN w:val="0"/>
        <w:adjustRightInd w:val="0"/>
        <w:spacing w:line="276" w:lineRule="auto"/>
        <w:jc w:val="both"/>
        <w:rPr>
          <w:rFonts w:ascii="Arial" w:hAnsi="Arial" w:cs="Arial"/>
          <w:sz w:val="22"/>
          <w:szCs w:val="22"/>
          <w:lang w:val="en-GB"/>
        </w:rPr>
      </w:pPr>
      <w:dir w:val="ltr">
        <w:r w:rsidR="0063762B" w:rsidRPr="00CC7726">
          <w:rPr>
            <w:rFonts w:ascii="Arial" w:hAnsi="Arial" w:cs="Arial"/>
            <w:sz w:val="22"/>
            <w:szCs w:val="22"/>
            <w:lang w:val="en-GB"/>
          </w:rPr>
          <w:t xml:space="preserve">I. - That, on 26 January 2011, the Governing Council of the </w:t>
        </w:r>
        <w:proofErr w:type="spellStart"/>
        <w:r w:rsidR="0063762B" w:rsidRPr="00CC7726">
          <w:rPr>
            <w:rFonts w:ascii="Arial" w:hAnsi="Arial" w:cs="Arial"/>
            <w:sz w:val="22"/>
            <w:szCs w:val="22"/>
            <w:lang w:val="en-GB"/>
          </w:rPr>
          <w:t>Universitat</w:t>
        </w:r>
        <w:proofErr w:type="spellEnd"/>
        <w:r w:rsidR="0063762B" w:rsidRPr="00CC7726">
          <w:rPr>
            <w:rFonts w:ascii="Arial" w:hAnsi="Arial" w:cs="Arial"/>
            <w:sz w:val="22"/>
            <w:szCs w:val="22"/>
            <w:lang w:val="en-GB"/>
          </w:rPr>
          <w:t xml:space="preserve"> </w:t>
        </w:r>
        <w:proofErr w:type="spellStart"/>
        <w:r w:rsidR="0063762B" w:rsidRPr="00CC7726">
          <w:rPr>
            <w:rFonts w:ascii="Arial" w:hAnsi="Arial" w:cs="Arial"/>
            <w:sz w:val="22"/>
            <w:szCs w:val="22"/>
            <w:lang w:val="en-GB"/>
          </w:rPr>
          <w:t>Autònoma</w:t>
        </w:r>
        <w:proofErr w:type="spellEnd"/>
        <w:r w:rsidR="0063762B" w:rsidRPr="00CC7726">
          <w:rPr>
            <w:rFonts w:ascii="Arial" w:hAnsi="Arial" w:cs="Arial"/>
            <w:sz w:val="22"/>
            <w:szCs w:val="22"/>
            <w:lang w:val="en-GB"/>
          </w:rPr>
          <w:t xml:space="preserve"> de Barcelona approved the amendment of section VI of the Regulations for UAB Academic Staff with respect to teaching collaborators</w:t>
        </w:r>
        <w:r w:rsidR="00843698" w:rsidRPr="00CC7726">
          <w:rPr>
            <w:rFonts w:ascii="Arial" w:hAnsi="Arial" w:cs="Arial"/>
            <w:sz w:val="22"/>
            <w:szCs w:val="22"/>
            <w:lang w:val="en-GB"/>
          </w:rPr>
          <w:t xml:space="preserve"> and, on </w:t>
        </w:r>
        <w:r w:rsidR="0062563F">
          <w:rPr>
            <w:rFonts w:ascii="Arial" w:hAnsi="Arial" w:cs="Arial"/>
            <w:sz w:val="22"/>
            <w:szCs w:val="22"/>
            <w:lang w:val="en-GB"/>
          </w:rPr>
          <w:t>27 September 2017</w:t>
        </w:r>
        <w:r w:rsidR="00843698" w:rsidRPr="00CC7726">
          <w:rPr>
            <w:rFonts w:ascii="Arial" w:hAnsi="Arial" w:cs="Arial"/>
            <w:sz w:val="22"/>
            <w:szCs w:val="22"/>
            <w:lang w:val="en-GB"/>
          </w:rPr>
          <w:t>, its regulation was modified in order to simplify the appointment process.</w:t>
        </w:r>
        <w:r w:rsidR="006F5309" w:rsidRPr="00CC7726">
          <w:rPr>
            <w:rFonts w:ascii="Arial" w:hAnsi="Arial" w:cs="Arial"/>
            <w:sz w:val="22"/>
            <w:szCs w:val="22"/>
          </w:rPr>
          <w:t>‬</w:t>
        </w:r>
        <w:r w:rsidR="00917C03" w:rsidRPr="00CC7726">
          <w:rPr>
            <w:rFonts w:ascii="Arial" w:hAnsi="Arial" w:cs="Arial"/>
            <w:sz w:val="22"/>
            <w:szCs w:val="22"/>
          </w:rPr>
          <w:t>‬</w:t>
        </w:r>
        <w:r w:rsidR="00A5421B" w:rsidRPr="00CC7726">
          <w:rPr>
            <w:rFonts w:ascii="Arial" w:hAnsi="Arial" w:cs="Arial"/>
            <w:sz w:val="22"/>
            <w:szCs w:val="22"/>
          </w:rPr>
          <w:t>‬</w:t>
        </w:r>
        <w:r w:rsidR="00926793">
          <w:t>‬</w:t>
        </w:r>
        <w:r w:rsidR="00845172">
          <w:t>‬</w:t>
        </w:r>
        <w:r w:rsidR="009225F5">
          <w:t>‬</w:t>
        </w:r>
        <w:r w:rsidR="0062563F">
          <w:t>‬</w:t>
        </w:r>
        <w:r w:rsidR="0062563F">
          <w:t>‬</w:t>
        </w:r>
        <w:r>
          <w:t>‬</w:t>
        </w:r>
      </w:dir>
    </w:p>
    <w:p w14:paraId="3DAEB6F1" w14:textId="77777777" w:rsidR="00843698" w:rsidRPr="00CC7726" w:rsidRDefault="00843698" w:rsidP="00CC7726">
      <w:pPr>
        <w:widowControl w:val="0"/>
        <w:autoSpaceDE w:val="0"/>
        <w:autoSpaceDN w:val="0"/>
        <w:adjustRightInd w:val="0"/>
        <w:spacing w:line="276" w:lineRule="auto"/>
        <w:jc w:val="both"/>
        <w:rPr>
          <w:rFonts w:ascii="Arial" w:hAnsi="Arial" w:cs="Arial"/>
          <w:sz w:val="22"/>
          <w:szCs w:val="22"/>
          <w:lang w:val="en-GB"/>
        </w:rPr>
      </w:pPr>
    </w:p>
    <w:p w14:paraId="72AD026E"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t>II.</w:t>
      </w:r>
      <w:r w:rsidR="00051E76" w:rsidRPr="00CC7726">
        <w:rPr>
          <w:rFonts w:ascii="Arial" w:hAnsi="Arial" w:cs="Arial"/>
          <w:sz w:val="22"/>
          <w:szCs w:val="22"/>
          <w:lang w:val="en-GB"/>
        </w:rPr>
        <w:t xml:space="preserve"> </w:t>
      </w:r>
      <w:r w:rsidRPr="00CC7726">
        <w:rPr>
          <w:rFonts w:ascii="Arial" w:hAnsi="Arial" w:cs="Arial"/>
          <w:sz w:val="22"/>
          <w:szCs w:val="22"/>
          <w:lang w:val="en-GB"/>
        </w:rPr>
        <w:t xml:space="preserve">- </w:t>
      </w:r>
      <w:r w:rsidR="007772CA" w:rsidRPr="00CC7726">
        <w:rPr>
          <w:rFonts w:ascii="Arial" w:hAnsi="Arial" w:cs="Arial"/>
          <w:sz w:val="22"/>
          <w:szCs w:val="22"/>
          <w:lang w:val="en-GB"/>
        </w:rPr>
        <w:t>T</w:t>
      </w:r>
      <w:r w:rsidR="0063762B" w:rsidRPr="00CC7726">
        <w:rPr>
          <w:rFonts w:ascii="Arial" w:hAnsi="Arial" w:cs="Arial"/>
          <w:sz w:val="22"/>
          <w:szCs w:val="22"/>
          <w:lang w:val="en-GB"/>
        </w:rPr>
        <w:t>hat section</w:t>
      </w:r>
      <w:r w:rsidR="0067687B" w:rsidRPr="00CC7726">
        <w:rPr>
          <w:rFonts w:ascii="Arial" w:hAnsi="Arial" w:cs="Arial"/>
          <w:sz w:val="22"/>
          <w:szCs w:val="22"/>
          <w:lang w:val="en-GB"/>
        </w:rPr>
        <w:t xml:space="preserve"> VI</w:t>
      </w:r>
      <w:r w:rsidRPr="00CC7726">
        <w:rPr>
          <w:rFonts w:ascii="Arial" w:hAnsi="Arial" w:cs="Arial"/>
          <w:sz w:val="22"/>
          <w:szCs w:val="22"/>
          <w:lang w:val="en-GB"/>
        </w:rPr>
        <w:t xml:space="preserve"> </w:t>
      </w:r>
      <w:r w:rsidR="0063762B" w:rsidRPr="00CC7726">
        <w:rPr>
          <w:rFonts w:ascii="Arial" w:hAnsi="Arial" w:cs="Arial"/>
          <w:sz w:val="22"/>
          <w:szCs w:val="22"/>
          <w:lang w:val="en-GB"/>
        </w:rPr>
        <w:t>of the said Regulations</w:t>
      </w:r>
      <w:r w:rsidR="0067687B" w:rsidRPr="00CC7726">
        <w:rPr>
          <w:rFonts w:ascii="Arial" w:hAnsi="Arial" w:cs="Arial"/>
          <w:sz w:val="22"/>
          <w:szCs w:val="22"/>
          <w:lang w:val="en-GB"/>
        </w:rPr>
        <w:t xml:space="preserve"> </w:t>
      </w:r>
      <w:r w:rsidR="0063762B" w:rsidRPr="00CC7726">
        <w:rPr>
          <w:rFonts w:ascii="Arial" w:hAnsi="Arial" w:cs="Arial"/>
          <w:sz w:val="22"/>
          <w:szCs w:val="22"/>
          <w:lang w:val="en-GB"/>
        </w:rPr>
        <w:t xml:space="preserve">is intended to establish regulation of the remunerated activity of professionals who </w:t>
      </w:r>
      <w:r w:rsidR="007772CA" w:rsidRPr="00CC7726">
        <w:rPr>
          <w:rFonts w:ascii="Arial" w:hAnsi="Arial" w:cs="Arial"/>
          <w:sz w:val="22"/>
          <w:szCs w:val="22"/>
          <w:lang w:val="en-GB"/>
        </w:rPr>
        <w:t>execute</w:t>
      </w:r>
      <w:r w:rsidR="0063762B" w:rsidRPr="00CC7726">
        <w:rPr>
          <w:rFonts w:ascii="Arial" w:hAnsi="Arial" w:cs="Arial"/>
          <w:sz w:val="22"/>
          <w:szCs w:val="22"/>
          <w:lang w:val="en-GB"/>
        </w:rPr>
        <w:t xml:space="preserve"> their professional activity outside the academic ambit of the UAB and who collaborate occasionally or permanently with the </w:t>
      </w:r>
      <w:r w:rsidRPr="00CC7726">
        <w:rPr>
          <w:rFonts w:ascii="Arial" w:hAnsi="Arial" w:cs="Arial"/>
          <w:sz w:val="22"/>
          <w:szCs w:val="22"/>
          <w:lang w:val="en-GB"/>
        </w:rPr>
        <w:t>Universit</w:t>
      </w:r>
      <w:r w:rsidR="0063762B" w:rsidRPr="00CC7726">
        <w:rPr>
          <w:rFonts w:ascii="Arial" w:hAnsi="Arial" w:cs="Arial"/>
          <w:sz w:val="22"/>
          <w:szCs w:val="22"/>
          <w:lang w:val="en-GB"/>
        </w:rPr>
        <w:t>y</w:t>
      </w:r>
      <w:r w:rsidRPr="00CC7726">
        <w:rPr>
          <w:rFonts w:ascii="Arial" w:hAnsi="Arial" w:cs="Arial"/>
          <w:sz w:val="22"/>
          <w:szCs w:val="22"/>
          <w:lang w:val="en-GB"/>
        </w:rPr>
        <w:t xml:space="preserve"> </w:t>
      </w:r>
      <w:r w:rsidR="0063762B" w:rsidRPr="00CC7726">
        <w:rPr>
          <w:rFonts w:ascii="Arial" w:hAnsi="Arial" w:cs="Arial"/>
          <w:sz w:val="22"/>
          <w:szCs w:val="22"/>
          <w:lang w:val="en-GB"/>
        </w:rPr>
        <w:t>in a disinterested manner</w:t>
      </w:r>
      <w:r w:rsidRPr="00CC7726">
        <w:rPr>
          <w:rFonts w:ascii="Arial" w:hAnsi="Arial" w:cs="Arial"/>
          <w:sz w:val="22"/>
          <w:szCs w:val="22"/>
          <w:lang w:val="en-GB"/>
        </w:rPr>
        <w:t xml:space="preserve"> </w:t>
      </w:r>
      <w:r w:rsidR="0063762B" w:rsidRPr="00CC7726">
        <w:rPr>
          <w:rFonts w:ascii="Arial" w:hAnsi="Arial" w:cs="Arial"/>
          <w:sz w:val="22"/>
          <w:szCs w:val="22"/>
          <w:lang w:val="en-GB"/>
        </w:rPr>
        <w:t>through undertaking teaching activities</w:t>
      </w:r>
      <w:r w:rsidRPr="00CC7726">
        <w:rPr>
          <w:rFonts w:ascii="Arial" w:hAnsi="Arial" w:cs="Arial"/>
          <w:sz w:val="22"/>
          <w:szCs w:val="22"/>
          <w:lang w:val="en-GB"/>
        </w:rPr>
        <w:t xml:space="preserve">, </w:t>
      </w:r>
      <w:r w:rsidR="0063762B" w:rsidRPr="00CC7726">
        <w:rPr>
          <w:rFonts w:ascii="Arial" w:hAnsi="Arial" w:cs="Arial"/>
          <w:sz w:val="22"/>
          <w:szCs w:val="22"/>
          <w:lang w:val="en-GB"/>
        </w:rPr>
        <w:t xml:space="preserve">without having a contractual connection </w:t>
      </w:r>
      <w:r w:rsidR="007772CA" w:rsidRPr="00CC7726">
        <w:rPr>
          <w:rFonts w:ascii="Arial" w:hAnsi="Arial" w:cs="Arial"/>
          <w:sz w:val="22"/>
          <w:szCs w:val="22"/>
          <w:lang w:val="en-GB"/>
        </w:rPr>
        <w:t xml:space="preserve">with </w:t>
      </w:r>
      <w:r w:rsidR="0063762B" w:rsidRPr="00CC7726">
        <w:rPr>
          <w:rFonts w:ascii="Arial" w:hAnsi="Arial" w:cs="Arial"/>
          <w:sz w:val="22"/>
          <w:szCs w:val="22"/>
          <w:lang w:val="en-GB"/>
        </w:rPr>
        <w:t>the</w:t>
      </w:r>
      <w:r w:rsidRPr="00CC7726">
        <w:rPr>
          <w:rFonts w:ascii="Arial" w:hAnsi="Arial" w:cs="Arial"/>
          <w:sz w:val="22"/>
          <w:szCs w:val="22"/>
          <w:lang w:val="en-GB"/>
        </w:rPr>
        <w:t xml:space="preserve"> Universit</w:t>
      </w:r>
      <w:r w:rsidR="0063762B" w:rsidRPr="00CC7726">
        <w:rPr>
          <w:rFonts w:ascii="Arial" w:hAnsi="Arial" w:cs="Arial"/>
          <w:sz w:val="22"/>
          <w:szCs w:val="22"/>
          <w:lang w:val="en-GB"/>
        </w:rPr>
        <w:t>y</w:t>
      </w:r>
      <w:r w:rsidR="007772CA" w:rsidRPr="00CC7726">
        <w:rPr>
          <w:rFonts w:ascii="Arial" w:hAnsi="Arial" w:cs="Arial"/>
          <w:sz w:val="22"/>
          <w:szCs w:val="22"/>
          <w:lang w:val="en-GB"/>
        </w:rPr>
        <w:t>;</w:t>
      </w:r>
      <w:r w:rsidRPr="00CC7726">
        <w:rPr>
          <w:rFonts w:ascii="Arial" w:hAnsi="Arial" w:cs="Arial"/>
          <w:sz w:val="22"/>
          <w:szCs w:val="22"/>
          <w:lang w:val="en-GB"/>
        </w:rPr>
        <w:t xml:space="preserve"> </w:t>
      </w:r>
      <w:r w:rsidR="007772CA" w:rsidRPr="00CC7726">
        <w:rPr>
          <w:rFonts w:ascii="Arial" w:hAnsi="Arial" w:cs="Arial"/>
          <w:sz w:val="22"/>
          <w:szCs w:val="22"/>
          <w:lang w:val="en-GB"/>
        </w:rPr>
        <w:t>and that the</w:t>
      </w:r>
      <w:r w:rsidRPr="00CC7726">
        <w:rPr>
          <w:rFonts w:ascii="Arial" w:hAnsi="Arial" w:cs="Arial"/>
          <w:sz w:val="22"/>
          <w:szCs w:val="22"/>
          <w:lang w:val="en-GB"/>
        </w:rPr>
        <w:t xml:space="preserve"> UAB </w:t>
      </w:r>
      <w:r w:rsidR="007772CA" w:rsidRPr="00CC7726">
        <w:rPr>
          <w:rFonts w:ascii="Arial" w:hAnsi="Arial" w:cs="Arial"/>
          <w:sz w:val="22"/>
          <w:szCs w:val="22"/>
          <w:lang w:val="en-GB"/>
        </w:rPr>
        <w:t>has the ability to establish accords or agreements with public or private entities</w:t>
      </w:r>
      <w:r w:rsidRPr="00CC7726">
        <w:rPr>
          <w:rFonts w:ascii="Arial" w:hAnsi="Arial" w:cs="Arial"/>
          <w:sz w:val="22"/>
          <w:szCs w:val="22"/>
          <w:lang w:val="en-GB"/>
        </w:rPr>
        <w:t xml:space="preserve"> </w:t>
      </w:r>
      <w:r w:rsidR="007772CA" w:rsidRPr="00CC7726">
        <w:rPr>
          <w:rFonts w:ascii="Arial" w:hAnsi="Arial" w:cs="Arial"/>
          <w:sz w:val="22"/>
          <w:szCs w:val="22"/>
          <w:lang w:val="en-GB"/>
        </w:rPr>
        <w:t>for the purpose of carrying out collaborators’ teaching tasks</w:t>
      </w:r>
      <w:r w:rsidRPr="00CC7726">
        <w:rPr>
          <w:rFonts w:ascii="Arial" w:hAnsi="Arial" w:cs="Arial"/>
          <w:sz w:val="22"/>
          <w:szCs w:val="22"/>
          <w:lang w:val="en-GB"/>
        </w:rPr>
        <w:t xml:space="preserve"> </w:t>
      </w:r>
      <w:r w:rsidR="007772CA" w:rsidRPr="00CC7726">
        <w:rPr>
          <w:rFonts w:ascii="Arial" w:hAnsi="Arial" w:cs="Arial"/>
          <w:sz w:val="22"/>
          <w:szCs w:val="22"/>
          <w:lang w:val="en-GB"/>
        </w:rPr>
        <w:t>in their different forms</w:t>
      </w:r>
      <w:r w:rsidRPr="00CC7726">
        <w:rPr>
          <w:rFonts w:ascii="Arial" w:hAnsi="Arial" w:cs="Arial"/>
          <w:sz w:val="22"/>
          <w:szCs w:val="22"/>
          <w:lang w:val="en-GB"/>
        </w:rPr>
        <w:t xml:space="preserve">. </w:t>
      </w:r>
    </w:p>
    <w:p w14:paraId="72432FB7"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p>
    <w:p w14:paraId="168A8621"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t>III</w:t>
      </w:r>
      <w:r w:rsidR="00E132D7" w:rsidRPr="00CC7726">
        <w:rPr>
          <w:rFonts w:ascii="Arial" w:hAnsi="Arial" w:cs="Arial"/>
          <w:sz w:val="22"/>
          <w:szCs w:val="22"/>
          <w:lang w:val="en-GB"/>
        </w:rPr>
        <w:t>. -</w:t>
      </w:r>
      <w:r w:rsidRPr="00CC7726">
        <w:rPr>
          <w:rFonts w:ascii="Arial" w:hAnsi="Arial" w:cs="Arial"/>
          <w:sz w:val="22"/>
          <w:szCs w:val="22"/>
          <w:lang w:val="en-GB"/>
        </w:rPr>
        <w:t xml:space="preserve"> </w:t>
      </w:r>
      <w:r w:rsidR="007772CA" w:rsidRPr="00CC7726">
        <w:rPr>
          <w:rFonts w:ascii="Arial" w:hAnsi="Arial" w:cs="Arial"/>
          <w:sz w:val="22"/>
          <w:szCs w:val="22"/>
          <w:lang w:val="en-GB"/>
        </w:rPr>
        <w:t>That</w:t>
      </w:r>
      <w:r w:rsidRPr="00CC7726">
        <w:rPr>
          <w:rFonts w:ascii="Arial" w:hAnsi="Arial" w:cs="Arial"/>
          <w:sz w:val="22"/>
          <w:szCs w:val="22"/>
          <w:lang w:val="en-GB"/>
        </w:rPr>
        <w:t xml:space="preserve">, </w:t>
      </w:r>
      <w:r w:rsidR="007772CA" w:rsidRPr="00CC7726">
        <w:rPr>
          <w:rFonts w:ascii="Arial" w:hAnsi="Arial" w:cs="Arial"/>
          <w:sz w:val="22"/>
          <w:szCs w:val="22"/>
          <w:lang w:val="en-GB"/>
        </w:rPr>
        <w:t>with respect to teaching collaborators, the</w:t>
      </w:r>
      <w:r w:rsidRPr="00CC7726">
        <w:rPr>
          <w:rFonts w:ascii="Arial" w:hAnsi="Arial" w:cs="Arial"/>
          <w:sz w:val="22"/>
          <w:szCs w:val="22"/>
          <w:lang w:val="en-GB"/>
        </w:rPr>
        <w:t xml:space="preserve"> </w:t>
      </w:r>
      <w:r w:rsidR="007772CA" w:rsidRPr="00CC7726">
        <w:rPr>
          <w:rFonts w:ascii="Arial" w:hAnsi="Arial" w:cs="Arial"/>
          <w:sz w:val="22"/>
          <w:szCs w:val="22"/>
          <w:lang w:val="en-GB"/>
        </w:rPr>
        <w:t>Regulations for UAB Academic Staff</w:t>
      </w:r>
      <w:r w:rsidR="0067687B" w:rsidRPr="00CC7726">
        <w:rPr>
          <w:rFonts w:ascii="Arial" w:hAnsi="Arial" w:cs="Arial"/>
          <w:sz w:val="22"/>
          <w:szCs w:val="22"/>
          <w:lang w:val="en-GB"/>
        </w:rPr>
        <w:t xml:space="preserve"> </w:t>
      </w:r>
      <w:r w:rsidR="004D17BD" w:rsidRPr="00CC7726">
        <w:rPr>
          <w:rFonts w:ascii="Arial" w:hAnsi="Arial" w:cs="Arial"/>
          <w:sz w:val="22"/>
          <w:szCs w:val="22"/>
          <w:lang w:val="en-GB"/>
        </w:rPr>
        <w:t>provide</w:t>
      </w:r>
      <w:r w:rsidR="007772CA" w:rsidRPr="00CC7726">
        <w:rPr>
          <w:rFonts w:ascii="Arial" w:hAnsi="Arial" w:cs="Arial"/>
          <w:sz w:val="22"/>
          <w:szCs w:val="22"/>
          <w:lang w:val="en-GB"/>
        </w:rPr>
        <w:t xml:space="preserve"> for the figure of the </w:t>
      </w:r>
      <w:r w:rsidR="004D17BD" w:rsidRPr="00CC7726">
        <w:rPr>
          <w:rFonts w:ascii="Arial" w:hAnsi="Arial" w:cs="Arial"/>
          <w:sz w:val="22"/>
          <w:szCs w:val="22"/>
          <w:lang w:val="en-GB"/>
        </w:rPr>
        <w:t xml:space="preserve">seconded </w:t>
      </w:r>
      <w:r w:rsidR="004D3A16" w:rsidRPr="00CC7726">
        <w:rPr>
          <w:rFonts w:ascii="Arial" w:hAnsi="Arial" w:cs="Arial"/>
          <w:sz w:val="22"/>
          <w:szCs w:val="22"/>
          <w:lang w:val="en-GB"/>
        </w:rPr>
        <w:t>lecturer</w:t>
      </w:r>
      <w:r w:rsidR="004D17BD" w:rsidRPr="00CC7726">
        <w:rPr>
          <w:rFonts w:ascii="Arial" w:hAnsi="Arial" w:cs="Arial"/>
          <w:sz w:val="22"/>
          <w:szCs w:val="22"/>
          <w:lang w:val="en-GB"/>
        </w:rPr>
        <w:t xml:space="preserve"> as </w:t>
      </w:r>
      <w:r w:rsidR="00381DB5" w:rsidRPr="00CC7726">
        <w:rPr>
          <w:rFonts w:ascii="Arial" w:hAnsi="Arial" w:cs="Arial"/>
          <w:sz w:val="22"/>
          <w:szCs w:val="22"/>
          <w:lang w:val="en-GB"/>
        </w:rPr>
        <w:t>a</w:t>
      </w:r>
      <w:r w:rsidR="004D17BD" w:rsidRPr="00CC7726">
        <w:rPr>
          <w:rFonts w:ascii="Arial" w:hAnsi="Arial" w:cs="Arial"/>
          <w:sz w:val="22"/>
          <w:szCs w:val="22"/>
          <w:lang w:val="en-GB"/>
        </w:rPr>
        <w:t xml:space="preserve"> professional who, without a contractual or statutory relation with the</w:t>
      </w:r>
      <w:r w:rsidRPr="00CC7726">
        <w:rPr>
          <w:rFonts w:ascii="Arial" w:hAnsi="Arial" w:cs="Arial"/>
          <w:sz w:val="22"/>
          <w:szCs w:val="22"/>
          <w:lang w:val="en-GB"/>
        </w:rPr>
        <w:t xml:space="preserve"> UAB, </w:t>
      </w:r>
      <w:r w:rsidR="004D17BD" w:rsidRPr="00CC7726">
        <w:rPr>
          <w:rFonts w:ascii="Arial" w:hAnsi="Arial" w:cs="Arial"/>
          <w:sz w:val="22"/>
          <w:szCs w:val="22"/>
          <w:lang w:val="en-GB"/>
        </w:rPr>
        <w:t>collaborates in an ordinary manner</w:t>
      </w:r>
      <w:r w:rsidRPr="00CC7726">
        <w:rPr>
          <w:rFonts w:ascii="Arial" w:hAnsi="Arial" w:cs="Arial"/>
          <w:sz w:val="22"/>
          <w:szCs w:val="22"/>
          <w:lang w:val="en-GB"/>
        </w:rPr>
        <w:t xml:space="preserve"> </w:t>
      </w:r>
      <w:r w:rsidR="004D17BD" w:rsidRPr="00CC7726">
        <w:rPr>
          <w:rFonts w:ascii="Arial" w:hAnsi="Arial" w:cs="Arial"/>
          <w:sz w:val="22"/>
          <w:szCs w:val="22"/>
          <w:lang w:val="en-GB"/>
        </w:rPr>
        <w:t>in those subjects</w:t>
      </w:r>
      <w:r w:rsidRPr="00CC7726">
        <w:rPr>
          <w:rFonts w:ascii="Arial" w:hAnsi="Arial" w:cs="Arial"/>
          <w:sz w:val="22"/>
          <w:szCs w:val="22"/>
          <w:lang w:val="en-GB"/>
        </w:rPr>
        <w:t xml:space="preserve"> </w:t>
      </w:r>
      <w:r w:rsidR="004D17BD" w:rsidRPr="00CC7726">
        <w:rPr>
          <w:rFonts w:ascii="Arial" w:hAnsi="Arial" w:cs="Arial"/>
          <w:sz w:val="22"/>
          <w:szCs w:val="22"/>
          <w:lang w:val="en-GB"/>
        </w:rPr>
        <w:t>taught within</w:t>
      </w:r>
      <w:r w:rsidRPr="00CC7726">
        <w:rPr>
          <w:rFonts w:ascii="Arial" w:hAnsi="Arial" w:cs="Arial"/>
          <w:sz w:val="22"/>
          <w:szCs w:val="22"/>
          <w:lang w:val="en-GB"/>
        </w:rPr>
        <w:t xml:space="preserve"> </w:t>
      </w:r>
      <w:r w:rsidR="004D17BD" w:rsidRPr="00CC7726">
        <w:rPr>
          <w:rFonts w:ascii="Arial" w:hAnsi="Arial" w:cs="Arial"/>
          <w:sz w:val="22"/>
          <w:szCs w:val="22"/>
          <w:lang w:val="en-GB"/>
        </w:rPr>
        <w:t>the</w:t>
      </w:r>
      <w:r w:rsidRPr="00CC7726">
        <w:rPr>
          <w:rFonts w:ascii="Arial" w:hAnsi="Arial" w:cs="Arial"/>
          <w:sz w:val="22"/>
          <w:szCs w:val="22"/>
          <w:lang w:val="en-GB"/>
        </w:rPr>
        <w:t xml:space="preserve"> Universit</w:t>
      </w:r>
      <w:r w:rsidR="004D17BD" w:rsidRPr="00CC7726">
        <w:rPr>
          <w:rFonts w:ascii="Arial" w:hAnsi="Arial" w:cs="Arial"/>
          <w:sz w:val="22"/>
          <w:szCs w:val="22"/>
          <w:lang w:val="en-GB"/>
        </w:rPr>
        <w:t>y’s degrees</w:t>
      </w:r>
      <w:r w:rsidRPr="00CC7726">
        <w:rPr>
          <w:rFonts w:ascii="Arial" w:hAnsi="Arial" w:cs="Arial"/>
          <w:sz w:val="22"/>
          <w:szCs w:val="22"/>
          <w:lang w:val="en-GB"/>
        </w:rPr>
        <w:t xml:space="preserve">, </w:t>
      </w:r>
      <w:r w:rsidR="004D17BD" w:rsidRPr="00CC7726">
        <w:rPr>
          <w:rFonts w:ascii="Arial" w:hAnsi="Arial" w:cs="Arial"/>
          <w:sz w:val="22"/>
          <w:szCs w:val="22"/>
          <w:lang w:val="en-GB"/>
        </w:rPr>
        <w:t>whether in person on campus</w:t>
      </w:r>
      <w:r w:rsidRPr="00CC7726">
        <w:rPr>
          <w:rFonts w:ascii="Arial" w:hAnsi="Arial" w:cs="Arial"/>
          <w:sz w:val="22"/>
          <w:szCs w:val="22"/>
          <w:lang w:val="en-GB"/>
        </w:rPr>
        <w:t xml:space="preserve"> </w:t>
      </w:r>
      <w:r w:rsidR="004D17BD" w:rsidRPr="00CC7726">
        <w:rPr>
          <w:rFonts w:ascii="Arial" w:hAnsi="Arial" w:cs="Arial"/>
          <w:sz w:val="22"/>
          <w:szCs w:val="22"/>
          <w:lang w:val="en-GB"/>
        </w:rPr>
        <w:t xml:space="preserve">or in their place of work at their institution of origin, coordinating the external practicums of those students assigned by the </w:t>
      </w:r>
      <w:r w:rsidRPr="00CC7726">
        <w:rPr>
          <w:rFonts w:ascii="Arial" w:hAnsi="Arial" w:cs="Arial"/>
          <w:sz w:val="22"/>
          <w:szCs w:val="22"/>
          <w:lang w:val="en-GB"/>
        </w:rPr>
        <w:t xml:space="preserve">UAB. </w:t>
      </w:r>
    </w:p>
    <w:p w14:paraId="5B486333"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p>
    <w:p w14:paraId="031272BF"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lastRenderedPageBreak/>
        <w:t>IV</w:t>
      </w:r>
      <w:r w:rsidR="00E132D7" w:rsidRPr="00CC7726">
        <w:rPr>
          <w:rFonts w:ascii="Arial" w:hAnsi="Arial" w:cs="Arial"/>
          <w:sz w:val="22"/>
          <w:szCs w:val="22"/>
          <w:lang w:val="en-GB"/>
        </w:rPr>
        <w:t>. -</w:t>
      </w:r>
      <w:r w:rsidRPr="00CC7726">
        <w:rPr>
          <w:rFonts w:ascii="Arial" w:hAnsi="Arial" w:cs="Arial"/>
          <w:sz w:val="22"/>
          <w:szCs w:val="22"/>
          <w:lang w:val="en-GB"/>
        </w:rPr>
        <w:t xml:space="preserve"> </w:t>
      </w:r>
      <w:r w:rsidR="004D17BD" w:rsidRPr="00CC7726">
        <w:rPr>
          <w:rFonts w:ascii="Arial" w:hAnsi="Arial" w:cs="Arial"/>
          <w:sz w:val="22"/>
          <w:szCs w:val="22"/>
          <w:lang w:val="en-GB"/>
        </w:rPr>
        <w:t>That, amongst its employees</w:t>
      </w:r>
      <w:r w:rsidR="00E132D7" w:rsidRPr="00CC7726">
        <w:rPr>
          <w:rFonts w:ascii="Arial" w:hAnsi="Arial" w:cs="Arial"/>
          <w:sz w:val="22"/>
          <w:szCs w:val="22"/>
          <w:lang w:val="en-GB"/>
        </w:rPr>
        <w:t>, the</w:t>
      </w:r>
      <w:r w:rsidR="004D17BD" w:rsidRPr="00CC7726">
        <w:rPr>
          <w:rFonts w:ascii="Arial" w:hAnsi="Arial" w:cs="Arial"/>
          <w:sz w:val="22"/>
          <w:szCs w:val="22"/>
          <w:lang w:val="en-GB"/>
        </w:rPr>
        <w:t xml:space="preserve"> institution</w:t>
      </w:r>
      <w:r w:rsidRPr="00CC7726">
        <w:rPr>
          <w:rFonts w:ascii="Arial" w:hAnsi="Arial" w:cs="Arial"/>
          <w:sz w:val="22"/>
          <w:szCs w:val="22"/>
          <w:lang w:val="en-GB"/>
        </w:rPr>
        <w:t>/</w:t>
      </w:r>
      <w:r w:rsidR="004D17BD" w:rsidRPr="00CC7726">
        <w:rPr>
          <w:rFonts w:ascii="Arial" w:hAnsi="Arial" w:cs="Arial"/>
          <w:sz w:val="22"/>
          <w:szCs w:val="22"/>
          <w:lang w:val="en-GB"/>
        </w:rPr>
        <w:t>company</w:t>
      </w:r>
      <w:r w:rsidRPr="00CC7726">
        <w:rPr>
          <w:rFonts w:ascii="Arial" w:hAnsi="Arial" w:cs="Arial"/>
          <w:sz w:val="22"/>
          <w:szCs w:val="22"/>
          <w:lang w:val="en-GB"/>
        </w:rPr>
        <w:t xml:space="preserve"> ******* </w:t>
      </w:r>
      <w:r w:rsidR="0077716A" w:rsidRPr="00CC7726">
        <w:rPr>
          <w:rFonts w:ascii="Arial" w:hAnsi="Arial" w:cs="Arial"/>
          <w:sz w:val="22"/>
          <w:szCs w:val="22"/>
          <w:lang w:val="en-GB"/>
        </w:rPr>
        <w:t>has</w:t>
      </w:r>
      <w:r w:rsidR="004D17BD" w:rsidRPr="00CC7726">
        <w:rPr>
          <w:rFonts w:ascii="Arial" w:hAnsi="Arial" w:cs="Arial"/>
          <w:sz w:val="22"/>
          <w:szCs w:val="22"/>
          <w:lang w:val="en-GB"/>
        </w:rPr>
        <w:t xml:space="preserve"> </w:t>
      </w:r>
      <w:r w:rsidRPr="00CC7726">
        <w:rPr>
          <w:rFonts w:ascii="Arial" w:hAnsi="Arial" w:cs="Arial"/>
          <w:sz w:val="22"/>
          <w:szCs w:val="22"/>
          <w:lang w:val="en-GB"/>
        </w:rPr>
        <w:t xml:space="preserve">professionals </w:t>
      </w:r>
      <w:r w:rsidR="004D17BD" w:rsidRPr="00CC7726">
        <w:rPr>
          <w:rFonts w:ascii="Arial" w:hAnsi="Arial" w:cs="Arial"/>
          <w:sz w:val="22"/>
          <w:szCs w:val="22"/>
          <w:lang w:val="en-GB"/>
        </w:rPr>
        <w:t xml:space="preserve">within the ambit </w:t>
      </w:r>
      <w:r w:rsidR="00E132D7" w:rsidRPr="00CC7726">
        <w:rPr>
          <w:rFonts w:ascii="Arial" w:hAnsi="Arial" w:cs="Arial"/>
          <w:sz w:val="22"/>
          <w:szCs w:val="22"/>
          <w:lang w:val="en-GB"/>
        </w:rPr>
        <w:t>of *</w:t>
      </w:r>
      <w:r w:rsidR="0077716A" w:rsidRPr="00CC7726">
        <w:rPr>
          <w:rFonts w:ascii="Arial" w:hAnsi="Arial" w:cs="Arial"/>
          <w:sz w:val="22"/>
          <w:szCs w:val="22"/>
          <w:lang w:val="en-GB"/>
        </w:rPr>
        <w:t>*******, collaboration with whom may be of considerable value to the teaching activity undertaken within certain academic disciplines at the</w:t>
      </w:r>
      <w:r w:rsidRPr="00CC7726">
        <w:rPr>
          <w:rFonts w:ascii="Arial" w:hAnsi="Arial" w:cs="Arial"/>
          <w:sz w:val="22"/>
          <w:szCs w:val="22"/>
          <w:lang w:val="en-GB"/>
        </w:rPr>
        <w:t xml:space="preserve"> </w:t>
      </w:r>
      <w:proofErr w:type="spellStart"/>
      <w:r w:rsidRPr="00CC7726">
        <w:rPr>
          <w:rFonts w:ascii="Arial" w:hAnsi="Arial" w:cs="Arial"/>
          <w:sz w:val="22"/>
          <w:szCs w:val="22"/>
          <w:lang w:val="en-GB"/>
        </w:rPr>
        <w:t>Universitat</w:t>
      </w:r>
      <w:proofErr w:type="spellEnd"/>
      <w:r w:rsidRPr="00CC7726">
        <w:rPr>
          <w:rFonts w:ascii="Arial" w:hAnsi="Arial" w:cs="Arial"/>
          <w:sz w:val="22"/>
          <w:szCs w:val="22"/>
          <w:lang w:val="en-GB"/>
        </w:rPr>
        <w:t xml:space="preserve"> </w:t>
      </w:r>
      <w:proofErr w:type="spellStart"/>
      <w:r w:rsidRPr="00CC7726">
        <w:rPr>
          <w:rFonts w:ascii="Arial" w:hAnsi="Arial" w:cs="Arial"/>
          <w:sz w:val="22"/>
          <w:szCs w:val="22"/>
          <w:lang w:val="en-GB"/>
        </w:rPr>
        <w:t>Autònoma</w:t>
      </w:r>
      <w:proofErr w:type="spellEnd"/>
      <w:r w:rsidRPr="00CC7726">
        <w:rPr>
          <w:rFonts w:ascii="Arial" w:hAnsi="Arial" w:cs="Arial"/>
          <w:sz w:val="22"/>
          <w:szCs w:val="22"/>
          <w:lang w:val="en-GB"/>
        </w:rPr>
        <w:t xml:space="preserve"> de Barcelona.</w:t>
      </w:r>
    </w:p>
    <w:p w14:paraId="75C8CD58"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p>
    <w:p w14:paraId="337A9F82" w14:textId="77777777" w:rsidR="00233E11" w:rsidRPr="00CC7726" w:rsidRDefault="0077716A" w:rsidP="00CC7726">
      <w:pPr>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t>For these reasons,</w:t>
      </w:r>
      <w:r w:rsidR="00233E11" w:rsidRPr="00CC7726">
        <w:rPr>
          <w:rFonts w:ascii="Arial" w:hAnsi="Arial" w:cs="Arial"/>
          <w:sz w:val="22"/>
          <w:szCs w:val="22"/>
          <w:lang w:val="en-GB"/>
        </w:rPr>
        <w:t xml:space="preserve"> </w:t>
      </w:r>
      <w:r w:rsidR="00381DB5" w:rsidRPr="00CC7726">
        <w:rPr>
          <w:rFonts w:ascii="Arial" w:hAnsi="Arial" w:cs="Arial"/>
          <w:sz w:val="22"/>
          <w:szCs w:val="22"/>
          <w:lang w:val="en-GB"/>
        </w:rPr>
        <w:t xml:space="preserve">the </w:t>
      </w:r>
      <w:r w:rsidRPr="00CC7726">
        <w:rPr>
          <w:rFonts w:ascii="Arial" w:hAnsi="Arial" w:cs="Arial"/>
          <w:sz w:val="22"/>
          <w:szCs w:val="22"/>
          <w:lang w:val="en-GB"/>
        </w:rPr>
        <w:t>undersigned institutions</w:t>
      </w:r>
      <w:r w:rsidR="00233E11" w:rsidRPr="00CC7726">
        <w:rPr>
          <w:rFonts w:ascii="Arial" w:hAnsi="Arial" w:cs="Arial"/>
          <w:sz w:val="22"/>
          <w:szCs w:val="22"/>
          <w:lang w:val="en-GB"/>
        </w:rPr>
        <w:t xml:space="preserve"> </w:t>
      </w:r>
      <w:r w:rsidRPr="00CC7726">
        <w:rPr>
          <w:rFonts w:ascii="Arial" w:hAnsi="Arial" w:cs="Arial"/>
          <w:sz w:val="22"/>
          <w:szCs w:val="22"/>
          <w:lang w:val="en-GB"/>
        </w:rPr>
        <w:t>hereby formalise this current agreement</w:t>
      </w:r>
      <w:r w:rsidR="00233E11" w:rsidRPr="00CC7726">
        <w:rPr>
          <w:rFonts w:ascii="Arial" w:hAnsi="Arial" w:cs="Arial"/>
          <w:sz w:val="22"/>
          <w:szCs w:val="22"/>
          <w:lang w:val="en-GB"/>
        </w:rPr>
        <w:t xml:space="preserve">, </w:t>
      </w:r>
      <w:r w:rsidRPr="00CC7726">
        <w:rPr>
          <w:rFonts w:ascii="Arial" w:hAnsi="Arial" w:cs="Arial"/>
          <w:sz w:val="22"/>
          <w:szCs w:val="22"/>
          <w:lang w:val="en-GB"/>
        </w:rPr>
        <w:t xml:space="preserve">which is subject to the </w:t>
      </w:r>
      <w:proofErr w:type="gramStart"/>
      <w:r w:rsidRPr="00CC7726">
        <w:rPr>
          <w:rFonts w:ascii="Arial" w:hAnsi="Arial" w:cs="Arial"/>
          <w:sz w:val="22"/>
          <w:szCs w:val="22"/>
          <w:lang w:val="en-GB"/>
        </w:rPr>
        <w:t>following</w:t>
      </w:r>
      <w:proofErr w:type="gramEnd"/>
    </w:p>
    <w:p w14:paraId="0246166C"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p>
    <w:p w14:paraId="55D6D8B1" w14:textId="77777777" w:rsidR="00E132D7" w:rsidRPr="00CC7726" w:rsidRDefault="00E132D7" w:rsidP="00CC7726">
      <w:pPr>
        <w:autoSpaceDE w:val="0"/>
        <w:autoSpaceDN w:val="0"/>
        <w:adjustRightInd w:val="0"/>
        <w:spacing w:line="276" w:lineRule="auto"/>
        <w:jc w:val="center"/>
        <w:rPr>
          <w:rFonts w:ascii="Arial" w:hAnsi="Arial" w:cs="Arial"/>
          <w:sz w:val="22"/>
          <w:szCs w:val="22"/>
          <w:lang w:val="en-GB"/>
        </w:rPr>
      </w:pPr>
    </w:p>
    <w:p w14:paraId="2E43E5A1" w14:textId="77777777" w:rsidR="00233E11" w:rsidRPr="00CC7726" w:rsidRDefault="004D3A16" w:rsidP="00CC7726">
      <w:pPr>
        <w:autoSpaceDE w:val="0"/>
        <w:autoSpaceDN w:val="0"/>
        <w:adjustRightInd w:val="0"/>
        <w:spacing w:line="276" w:lineRule="auto"/>
        <w:jc w:val="center"/>
        <w:rPr>
          <w:rFonts w:ascii="Arial" w:hAnsi="Arial" w:cs="Arial"/>
          <w:b/>
          <w:sz w:val="22"/>
          <w:szCs w:val="22"/>
          <w:lang w:val="en-GB"/>
        </w:rPr>
      </w:pPr>
      <w:r w:rsidRPr="00CC7726">
        <w:rPr>
          <w:rFonts w:ascii="Arial" w:hAnsi="Arial" w:cs="Arial"/>
          <w:b/>
          <w:sz w:val="22"/>
          <w:szCs w:val="22"/>
          <w:lang w:val="en-GB"/>
        </w:rPr>
        <w:t>TERMS</w:t>
      </w:r>
    </w:p>
    <w:p w14:paraId="7DCD2E79" w14:textId="77777777" w:rsidR="002A2FE9" w:rsidRPr="00CC7726" w:rsidRDefault="002A2FE9" w:rsidP="00CC7726">
      <w:pPr>
        <w:pStyle w:val="Ttol1"/>
        <w:spacing w:line="276" w:lineRule="auto"/>
        <w:ind w:left="0"/>
        <w:rPr>
          <w:rFonts w:ascii="Arial" w:hAnsi="Arial" w:cs="Arial"/>
          <w:spacing w:val="0"/>
          <w:szCs w:val="22"/>
          <w:lang w:val="en-GB"/>
        </w:rPr>
      </w:pPr>
    </w:p>
    <w:p w14:paraId="437CC1C2" w14:textId="77777777" w:rsidR="00233E11" w:rsidRPr="00CC7726" w:rsidRDefault="0077716A" w:rsidP="00CC7726">
      <w:pPr>
        <w:pStyle w:val="Textindependent"/>
        <w:spacing w:line="276" w:lineRule="auto"/>
        <w:rPr>
          <w:rFonts w:ascii="Arial" w:hAnsi="Arial" w:cs="Arial"/>
          <w:b/>
          <w:spacing w:val="0"/>
          <w:szCs w:val="22"/>
          <w:u w:val="single"/>
          <w:lang w:val="en-GB"/>
        </w:rPr>
      </w:pPr>
      <w:proofErr w:type="gramStart"/>
      <w:r w:rsidRPr="00CC7726">
        <w:rPr>
          <w:rFonts w:ascii="Arial" w:hAnsi="Arial" w:cs="Arial"/>
          <w:b/>
          <w:spacing w:val="0"/>
          <w:szCs w:val="22"/>
          <w:u w:val="single"/>
          <w:lang w:val="en-GB"/>
        </w:rPr>
        <w:t>First</w:t>
      </w:r>
      <w:r w:rsidR="00F001D9" w:rsidRPr="00CC7726">
        <w:rPr>
          <w:rFonts w:ascii="Arial" w:hAnsi="Arial" w:cs="Arial"/>
          <w:b/>
          <w:spacing w:val="0"/>
          <w:szCs w:val="22"/>
          <w:u w:val="single"/>
          <w:lang w:val="en-GB"/>
        </w:rPr>
        <w:t>.-</w:t>
      </w:r>
      <w:proofErr w:type="gramEnd"/>
      <w:r w:rsidR="00F001D9" w:rsidRPr="00CC7726">
        <w:rPr>
          <w:rFonts w:ascii="Arial" w:hAnsi="Arial" w:cs="Arial"/>
          <w:b/>
          <w:spacing w:val="0"/>
          <w:szCs w:val="22"/>
          <w:u w:val="single"/>
          <w:lang w:val="en-GB"/>
        </w:rPr>
        <w:t xml:space="preserve"> </w:t>
      </w:r>
    </w:p>
    <w:p w14:paraId="2421F53D" w14:textId="77777777" w:rsidR="00233E11" w:rsidRPr="00CC7726" w:rsidRDefault="00233E11" w:rsidP="00CC7726">
      <w:pPr>
        <w:pStyle w:val="Textindependent"/>
        <w:spacing w:line="276" w:lineRule="auto"/>
        <w:rPr>
          <w:rFonts w:ascii="Arial" w:hAnsi="Arial" w:cs="Arial"/>
          <w:spacing w:val="0"/>
          <w:szCs w:val="22"/>
          <w:lang w:val="en-GB"/>
        </w:rPr>
      </w:pPr>
    </w:p>
    <w:p w14:paraId="45C9DCC2" w14:textId="77777777" w:rsidR="00F001D9" w:rsidRPr="00CC7726" w:rsidRDefault="00E132D7" w:rsidP="00CC7726">
      <w:pPr>
        <w:pStyle w:val="Textindependent"/>
        <w:spacing w:line="276" w:lineRule="auto"/>
        <w:rPr>
          <w:rFonts w:ascii="Arial" w:hAnsi="Arial" w:cs="Arial"/>
          <w:spacing w:val="0"/>
          <w:szCs w:val="22"/>
          <w:lang w:val="en-GB"/>
        </w:rPr>
      </w:pPr>
      <w:r w:rsidRPr="00CC7726">
        <w:rPr>
          <w:rFonts w:ascii="Arial" w:hAnsi="Arial" w:cs="Arial"/>
          <w:spacing w:val="0"/>
          <w:szCs w:val="22"/>
          <w:lang w:val="en-GB"/>
        </w:rPr>
        <w:t>1. -</w:t>
      </w:r>
      <w:r w:rsidR="00233E11" w:rsidRPr="00CC7726">
        <w:rPr>
          <w:rFonts w:ascii="Arial" w:hAnsi="Arial" w:cs="Arial"/>
          <w:spacing w:val="0"/>
          <w:szCs w:val="22"/>
          <w:lang w:val="en-GB"/>
        </w:rPr>
        <w:t xml:space="preserve"> </w:t>
      </w:r>
      <w:r w:rsidR="0077716A" w:rsidRPr="00CC7726">
        <w:rPr>
          <w:rFonts w:ascii="Arial" w:hAnsi="Arial" w:cs="Arial"/>
          <w:spacing w:val="0"/>
          <w:szCs w:val="22"/>
          <w:lang w:val="en-GB"/>
        </w:rPr>
        <w:t xml:space="preserve">the objective of this agreement is to establish a framework for collaboration between the </w:t>
      </w:r>
      <w:proofErr w:type="spellStart"/>
      <w:r w:rsidR="008E50E0" w:rsidRPr="00CC7726">
        <w:rPr>
          <w:rFonts w:ascii="Arial" w:hAnsi="Arial" w:cs="Arial"/>
          <w:spacing w:val="0"/>
          <w:szCs w:val="22"/>
          <w:lang w:val="en-GB"/>
        </w:rPr>
        <w:t>Universitat</w:t>
      </w:r>
      <w:proofErr w:type="spellEnd"/>
      <w:r w:rsidR="008E50E0" w:rsidRPr="00CC7726">
        <w:rPr>
          <w:rFonts w:ascii="Arial" w:hAnsi="Arial" w:cs="Arial"/>
          <w:spacing w:val="0"/>
          <w:szCs w:val="22"/>
          <w:lang w:val="en-GB"/>
        </w:rPr>
        <w:t xml:space="preserve"> </w:t>
      </w:r>
      <w:proofErr w:type="spellStart"/>
      <w:r w:rsidR="00F001D9" w:rsidRPr="00CC7726">
        <w:rPr>
          <w:rFonts w:ascii="Arial" w:hAnsi="Arial" w:cs="Arial"/>
          <w:spacing w:val="0"/>
          <w:szCs w:val="22"/>
          <w:lang w:val="en-GB"/>
        </w:rPr>
        <w:t>Autònoma</w:t>
      </w:r>
      <w:proofErr w:type="spellEnd"/>
      <w:r w:rsidR="00F001D9" w:rsidRPr="00CC7726">
        <w:rPr>
          <w:rFonts w:ascii="Arial" w:hAnsi="Arial" w:cs="Arial"/>
          <w:spacing w:val="0"/>
          <w:szCs w:val="22"/>
          <w:lang w:val="en-GB"/>
        </w:rPr>
        <w:t xml:space="preserve"> de Barcelona (UAB) </w:t>
      </w:r>
      <w:r w:rsidR="0077716A" w:rsidRPr="00CC7726">
        <w:rPr>
          <w:rFonts w:ascii="Arial" w:hAnsi="Arial" w:cs="Arial"/>
          <w:spacing w:val="0"/>
          <w:szCs w:val="22"/>
          <w:lang w:val="en-GB"/>
        </w:rPr>
        <w:t>and</w:t>
      </w:r>
      <w:r w:rsidR="0077716A" w:rsidRPr="00CC7726">
        <w:rPr>
          <w:rFonts w:ascii="Arial" w:hAnsi="Arial" w:cs="Arial"/>
          <w:color w:val="0070C0"/>
          <w:spacing w:val="0"/>
          <w:szCs w:val="22"/>
          <w:lang w:val="en-GB"/>
        </w:rPr>
        <w:t xml:space="preserve"> </w:t>
      </w:r>
      <w:proofErr w:type="spellStart"/>
      <w:r w:rsidRPr="00CC7726">
        <w:rPr>
          <w:rFonts w:ascii="Arial" w:hAnsi="Arial" w:cs="Arial"/>
          <w:color w:val="0070C0"/>
          <w:spacing w:val="0"/>
          <w:szCs w:val="22"/>
          <w:lang w:val="en-GB"/>
        </w:rPr>
        <w:t>xxxxxxxxxxxxxxxxxxxxxxxxxxx</w:t>
      </w:r>
      <w:proofErr w:type="spellEnd"/>
      <w:r w:rsidRPr="00CC7726">
        <w:rPr>
          <w:rFonts w:ascii="Arial" w:hAnsi="Arial" w:cs="Arial"/>
          <w:spacing w:val="0"/>
          <w:szCs w:val="22"/>
          <w:lang w:val="en-GB"/>
        </w:rPr>
        <w:t xml:space="preserve"> in</w:t>
      </w:r>
      <w:r w:rsidR="0077716A" w:rsidRPr="00CC7726">
        <w:rPr>
          <w:rFonts w:ascii="Arial" w:hAnsi="Arial" w:cs="Arial"/>
          <w:spacing w:val="0"/>
          <w:szCs w:val="22"/>
          <w:lang w:val="en-GB"/>
        </w:rPr>
        <w:t xml:space="preserve"> areas of teaching collaboration</w:t>
      </w:r>
      <w:r w:rsidR="00E45D35" w:rsidRPr="00CC7726">
        <w:rPr>
          <w:rFonts w:ascii="Arial" w:hAnsi="Arial" w:cs="Arial"/>
          <w:spacing w:val="0"/>
          <w:szCs w:val="22"/>
          <w:lang w:val="en-GB"/>
        </w:rPr>
        <w:t>.</w:t>
      </w:r>
    </w:p>
    <w:p w14:paraId="6C26CFC5" w14:textId="77777777" w:rsidR="00286DC5" w:rsidRPr="00CC7726" w:rsidRDefault="00286DC5" w:rsidP="00CC7726">
      <w:pPr>
        <w:pStyle w:val="Textindependent"/>
        <w:spacing w:line="276" w:lineRule="auto"/>
        <w:rPr>
          <w:rFonts w:ascii="Arial" w:hAnsi="Arial" w:cs="Arial"/>
          <w:spacing w:val="0"/>
          <w:szCs w:val="22"/>
          <w:lang w:val="en-GB"/>
        </w:rPr>
      </w:pPr>
    </w:p>
    <w:p w14:paraId="27FDBBD8" w14:textId="2FC922D2" w:rsidR="00F90716" w:rsidRPr="00CC7726" w:rsidRDefault="00E132D7" w:rsidP="00CC7726">
      <w:pPr>
        <w:tabs>
          <w:tab w:val="left" w:pos="426"/>
          <w:tab w:val="right" w:leader="dot" w:pos="8198"/>
        </w:tabs>
        <w:suppressAutoHyphens/>
        <w:spacing w:line="276" w:lineRule="auto"/>
        <w:jc w:val="both"/>
        <w:rPr>
          <w:rFonts w:ascii="Arial" w:hAnsi="Arial" w:cs="Arial"/>
          <w:sz w:val="22"/>
          <w:szCs w:val="22"/>
          <w:lang w:val="en-GB"/>
        </w:rPr>
      </w:pPr>
      <w:r w:rsidRPr="00CC7726">
        <w:rPr>
          <w:rFonts w:ascii="Arial" w:hAnsi="Arial" w:cs="Arial"/>
          <w:sz w:val="22"/>
          <w:szCs w:val="22"/>
          <w:lang w:val="en-GB"/>
        </w:rPr>
        <w:t>2. -</w:t>
      </w:r>
      <w:r w:rsidR="00233E11" w:rsidRPr="00CC7726">
        <w:rPr>
          <w:rFonts w:ascii="Arial" w:hAnsi="Arial" w:cs="Arial"/>
          <w:sz w:val="22"/>
          <w:szCs w:val="22"/>
          <w:lang w:val="en-GB"/>
        </w:rPr>
        <w:t xml:space="preserve"> </w:t>
      </w:r>
      <w:r w:rsidR="0077716A" w:rsidRPr="00CC7726">
        <w:rPr>
          <w:rFonts w:ascii="Arial" w:hAnsi="Arial" w:cs="Arial"/>
          <w:sz w:val="22"/>
          <w:szCs w:val="22"/>
          <w:lang w:val="en-GB"/>
        </w:rPr>
        <w:t xml:space="preserve">The specific objective of the agreement is to foster teaching between both institutions through the figure of the Seconded </w:t>
      </w:r>
      <w:r w:rsidR="004D3A16" w:rsidRPr="00CC7726">
        <w:rPr>
          <w:rFonts w:ascii="Arial" w:hAnsi="Arial" w:cs="Arial"/>
          <w:sz w:val="22"/>
          <w:szCs w:val="22"/>
          <w:lang w:val="en-GB"/>
        </w:rPr>
        <w:t>Lecturer</w:t>
      </w:r>
      <w:r w:rsidR="0077716A" w:rsidRPr="00CC7726">
        <w:rPr>
          <w:rFonts w:ascii="Arial" w:hAnsi="Arial" w:cs="Arial"/>
          <w:sz w:val="22"/>
          <w:szCs w:val="22"/>
          <w:lang w:val="en-GB"/>
        </w:rPr>
        <w:t xml:space="preserve">, as provided for by </w:t>
      </w:r>
      <w:r w:rsidR="00A15554" w:rsidRPr="00CC7726">
        <w:rPr>
          <w:rFonts w:ascii="Arial" w:hAnsi="Arial" w:cs="Arial"/>
          <w:sz w:val="22"/>
          <w:szCs w:val="22"/>
          <w:lang w:val="en-GB"/>
        </w:rPr>
        <w:t>articles 138</w:t>
      </w:r>
      <w:r w:rsidR="0077716A" w:rsidRPr="00CC7726">
        <w:rPr>
          <w:rFonts w:ascii="Arial" w:hAnsi="Arial" w:cs="Arial"/>
          <w:sz w:val="22"/>
          <w:szCs w:val="22"/>
          <w:lang w:val="en-GB"/>
        </w:rPr>
        <w:t>,</w:t>
      </w:r>
      <w:r w:rsidR="00A15554" w:rsidRPr="00CC7726">
        <w:rPr>
          <w:rFonts w:ascii="Arial" w:hAnsi="Arial" w:cs="Arial"/>
          <w:sz w:val="22"/>
          <w:szCs w:val="22"/>
          <w:lang w:val="en-GB"/>
        </w:rPr>
        <w:t xml:space="preserve"> </w:t>
      </w:r>
      <w:r w:rsidR="0077716A" w:rsidRPr="00CC7726">
        <w:rPr>
          <w:rFonts w:ascii="Arial" w:hAnsi="Arial" w:cs="Arial"/>
          <w:sz w:val="22"/>
          <w:szCs w:val="22"/>
          <w:lang w:val="en-GB"/>
        </w:rPr>
        <w:t>and following, in the Recast Text</w:t>
      </w:r>
      <w:r w:rsidR="00A15554" w:rsidRPr="00CC7726">
        <w:rPr>
          <w:rFonts w:ascii="Arial" w:hAnsi="Arial" w:cs="Arial"/>
          <w:sz w:val="22"/>
          <w:szCs w:val="22"/>
          <w:lang w:val="en-GB"/>
        </w:rPr>
        <w:t xml:space="preserve"> </w:t>
      </w:r>
      <w:r w:rsidR="0077716A" w:rsidRPr="00CC7726">
        <w:rPr>
          <w:rFonts w:ascii="Arial" w:hAnsi="Arial" w:cs="Arial"/>
          <w:sz w:val="22"/>
          <w:szCs w:val="22"/>
          <w:lang w:val="en-GB"/>
        </w:rPr>
        <w:t>approving the Regulation</w:t>
      </w:r>
      <w:r w:rsidR="007C73FD" w:rsidRPr="00CC7726">
        <w:rPr>
          <w:rFonts w:ascii="Arial" w:hAnsi="Arial" w:cs="Arial"/>
          <w:sz w:val="22"/>
          <w:szCs w:val="22"/>
          <w:lang w:val="en-GB"/>
        </w:rPr>
        <w:t>s</w:t>
      </w:r>
      <w:r w:rsidR="0077716A" w:rsidRPr="00CC7726">
        <w:rPr>
          <w:rFonts w:ascii="Arial" w:hAnsi="Arial" w:cs="Arial"/>
          <w:sz w:val="22"/>
          <w:szCs w:val="22"/>
          <w:lang w:val="en-GB"/>
        </w:rPr>
        <w:t xml:space="preserve"> for UAB Academic Staff, as approved by the Governing Council</w:t>
      </w:r>
      <w:r w:rsidR="00A15554" w:rsidRPr="00CC7726">
        <w:rPr>
          <w:rFonts w:ascii="Arial" w:hAnsi="Arial" w:cs="Arial"/>
          <w:sz w:val="22"/>
          <w:szCs w:val="22"/>
          <w:lang w:val="en-GB"/>
        </w:rPr>
        <w:t xml:space="preserve"> </w:t>
      </w:r>
      <w:r w:rsidR="0077716A" w:rsidRPr="00CC7726">
        <w:rPr>
          <w:rFonts w:ascii="Arial" w:hAnsi="Arial" w:cs="Arial"/>
          <w:sz w:val="22"/>
          <w:szCs w:val="22"/>
          <w:lang w:val="en-GB"/>
        </w:rPr>
        <w:t xml:space="preserve">on November 17, 2010, and modified </w:t>
      </w:r>
      <w:r w:rsidR="00937C77" w:rsidRPr="00CC7726">
        <w:rPr>
          <w:rFonts w:ascii="Arial" w:hAnsi="Arial" w:cs="Arial"/>
          <w:sz w:val="22"/>
          <w:szCs w:val="22"/>
          <w:lang w:val="en-GB"/>
        </w:rPr>
        <w:t xml:space="preserve">for the last time </w:t>
      </w:r>
      <w:r w:rsidR="0077716A" w:rsidRPr="00CC7726">
        <w:rPr>
          <w:rFonts w:ascii="Arial" w:hAnsi="Arial" w:cs="Arial"/>
          <w:sz w:val="22"/>
          <w:szCs w:val="22"/>
          <w:lang w:val="en-GB"/>
        </w:rPr>
        <w:t xml:space="preserve">by the Governing Council on </w:t>
      </w:r>
      <w:r w:rsidR="009225F5">
        <w:rPr>
          <w:rFonts w:ascii="Arial" w:hAnsi="Arial" w:cs="Arial"/>
          <w:b/>
          <w:sz w:val="22"/>
          <w:szCs w:val="22"/>
          <w:lang w:val="en-GB"/>
        </w:rPr>
        <w:t>March</w:t>
      </w:r>
      <w:r w:rsidR="001742C8" w:rsidRPr="00CC7726">
        <w:rPr>
          <w:rFonts w:ascii="Arial" w:hAnsi="Arial" w:cs="Arial"/>
          <w:b/>
          <w:sz w:val="22"/>
          <w:szCs w:val="22"/>
          <w:lang w:val="en-GB"/>
        </w:rPr>
        <w:t xml:space="preserve"> </w:t>
      </w:r>
      <w:r w:rsidR="00FF6584">
        <w:rPr>
          <w:rFonts w:ascii="Arial" w:hAnsi="Arial" w:cs="Arial"/>
          <w:b/>
          <w:sz w:val="22"/>
          <w:szCs w:val="22"/>
          <w:lang w:val="en-GB"/>
        </w:rPr>
        <w:t>15</w:t>
      </w:r>
      <w:r w:rsidR="00526051" w:rsidRPr="00CC7726">
        <w:rPr>
          <w:rFonts w:ascii="Arial" w:hAnsi="Arial" w:cs="Arial"/>
          <w:b/>
          <w:sz w:val="22"/>
          <w:szCs w:val="22"/>
          <w:vertAlign w:val="superscript"/>
          <w:lang w:val="en-GB"/>
        </w:rPr>
        <w:t>th</w:t>
      </w:r>
      <w:r w:rsidR="0077716A" w:rsidRPr="00CC7726">
        <w:rPr>
          <w:rFonts w:ascii="Arial" w:hAnsi="Arial" w:cs="Arial"/>
          <w:b/>
          <w:sz w:val="22"/>
          <w:szCs w:val="22"/>
          <w:lang w:val="en-GB"/>
        </w:rPr>
        <w:t>, 20</w:t>
      </w:r>
      <w:r w:rsidR="008B5F7A" w:rsidRPr="00CC7726">
        <w:rPr>
          <w:rFonts w:ascii="Arial" w:hAnsi="Arial" w:cs="Arial"/>
          <w:b/>
          <w:sz w:val="22"/>
          <w:szCs w:val="22"/>
          <w:lang w:val="en-GB"/>
        </w:rPr>
        <w:t>2</w:t>
      </w:r>
      <w:r w:rsidR="00FF6584">
        <w:rPr>
          <w:rFonts w:ascii="Arial" w:hAnsi="Arial" w:cs="Arial"/>
          <w:b/>
          <w:sz w:val="22"/>
          <w:szCs w:val="22"/>
          <w:lang w:val="en-GB"/>
        </w:rPr>
        <w:t>2</w:t>
      </w:r>
      <w:r w:rsidR="00A15554" w:rsidRPr="00CC7726">
        <w:rPr>
          <w:rFonts w:ascii="Arial" w:hAnsi="Arial" w:cs="Arial"/>
          <w:sz w:val="22"/>
          <w:szCs w:val="22"/>
          <w:lang w:val="en-GB"/>
        </w:rPr>
        <w:t>.</w:t>
      </w:r>
    </w:p>
    <w:p w14:paraId="4C1C09EF" w14:textId="77777777" w:rsidR="00233E11" w:rsidRPr="00CC7726" w:rsidRDefault="00233E11" w:rsidP="00CC7726">
      <w:pPr>
        <w:tabs>
          <w:tab w:val="left" w:pos="426"/>
          <w:tab w:val="right" w:leader="dot" w:pos="8198"/>
        </w:tabs>
        <w:suppressAutoHyphens/>
        <w:spacing w:line="276" w:lineRule="auto"/>
        <w:jc w:val="both"/>
        <w:rPr>
          <w:rFonts w:ascii="Arial" w:hAnsi="Arial" w:cs="Arial"/>
          <w:sz w:val="22"/>
          <w:szCs w:val="22"/>
          <w:lang w:val="en-GB"/>
        </w:rPr>
      </w:pPr>
    </w:p>
    <w:p w14:paraId="6AB60611" w14:textId="77777777" w:rsidR="00E132D7" w:rsidRPr="00CC7726" w:rsidRDefault="00233E11" w:rsidP="00CC7726">
      <w:pPr>
        <w:autoSpaceDE w:val="0"/>
        <w:autoSpaceDN w:val="0"/>
        <w:adjustRightInd w:val="0"/>
        <w:spacing w:line="276" w:lineRule="auto"/>
        <w:jc w:val="both"/>
        <w:rPr>
          <w:rFonts w:ascii="Arial" w:hAnsi="Arial" w:cs="Arial"/>
          <w:sz w:val="22"/>
          <w:szCs w:val="22"/>
          <w:lang w:val="en-GB"/>
        </w:rPr>
      </w:pPr>
      <w:proofErr w:type="gramStart"/>
      <w:r w:rsidRPr="00CC7726">
        <w:rPr>
          <w:rFonts w:ascii="Arial" w:hAnsi="Arial" w:cs="Arial"/>
          <w:b/>
          <w:sz w:val="22"/>
          <w:szCs w:val="22"/>
          <w:u w:val="single"/>
          <w:lang w:val="en-GB"/>
        </w:rPr>
        <w:t>Se</w:t>
      </w:r>
      <w:r w:rsidR="007C73FD" w:rsidRPr="00CC7726">
        <w:rPr>
          <w:rFonts w:ascii="Arial" w:hAnsi="Arial" w:cs="Arial"/>
          <w:b/>
          <w:sz w:val="22"/>
          <w:szCs w:val="22"/>
          <w:u w:val="single"/>
          <w:lang w:val="en-GB"/>
        </w:rPr>
        <w:t>cond</w:t>
      </w:r>
      <w:r w:rsidRPr="00CC7726">
        <w:rPr>
          <w:rFonts w:ascii="Arial" w:hAnsi="Arial" w:cs="Arial"/>
          <w:b/>
          <w:sz w:val="22"/>
          <w:szCs w:val="22"/>
          <w:u w:val="single"/>
          <w:lang w:val="en-GB"/>
        </w:rPr>
        <w:t>.-</w:t>
      </w:r>
      <w:proofErr w:type="gramEnd"/>
      <w:r w:rsidRPr="00CC7726">
        <w:rPr>
          <w:rFonts w:ascii="Arial" w:hAnsi="Arial" w:cs="Arial"/>
          <w:sz w:val="22"/>
          <w:szCs w:val="22"/>
          <w:lang w:val="en-GB"/>
        </w:rPr>
        <w:t xml:space="preserve"> </w:t>
      </w:r>
    </w:p>
    <w:p w14:paraId="641397C2" w14:textId="77777777" w:rsidR="00E132D7" w:rsidRPr="00CC7726" w:rsidRDefault="00E132D7" w:rsidP="00CC7726">
      <w:pPr>
        <w:autoSpaceDE w:val="0"/>
        <w:autoSpaceDN w:val="0"/>
        <w:adjustRightInd w:val="0"/>
        <w:spacing w:line="276" w:lineRule="auto"/>
        <w:jc w:val="both"/>
        <w:rPr>
          <w:rFonts w:ascii="Arial" w:hAnsi="Arial" w:cs="Arial"/>
          <w:sz w:val="22"/>
          <w:szCs w:val="22"/>
          <w:lang w:val="en-GB"/>
        </w:rPr>
      </w:pPr>
    </w:p>
    <w:p w14:paraId="5EB1E8A8" w14:textId="77777777" w:rsidR="00233E11" w:rsidRPr="00CC7726" w:rsidRDefault="007C73FD" w:rsidP="00CC7726">
      <w:pPr>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t>Recognition of the condition of teaching collaborator</w:t>
      </w:r>
      <w:r w:rsidR="00233E11" w:rsidRPr="00CC7726">
        <w:rPr>
          <w:rFonts w:ascii="Arial" w:hAnsi="Arial" w:cs="Arial"/>
          <w:sz w:val="22"/>
          <w:szCs w:val="22"/>
          <w:lang w:val="en-GB"/>
        </w:rPr>
        <w:t xml:space="preserve"> </w:t>
      </w:r>
      <w:r w:rsidRPr="00CC7726">
        <w:rPr>
          <w:rFonts w:ascii="Arial" w:hAnsi="Arial" w:cs="Arial"/>
          <w:sz w:val="22"/>
          <w:szCs w:val="22"/>
          <w:lang w:val="en-GB"/>
        </w:rPr>
        <w:t>will automatically and obligatorily imply incorporating the said teaching collaborator</w:t>
      </w:r>
      <w:r w:rsidR="001F1F01" w:rsidRPr="00CC7726">
        <w:rPr>
          <w:rFonts w:ascii="Arial" w:hAnsi="Arial" w:cs="Arial"/>
          <w:sz w:val="22"/>
          <w:szCs w:val="22"/>
          <w:lang w:val="en-GB"/>
        </w:rPr>
        <w:t>s’</w:t>
      </w:r>
      <w:r w:rsidRPr="00CC7726">
        <w:rPr>
          <w:rFonts w:ascii="Arial" w:hAnsi="Arial" w:cs="Arial"/>
          <w:sz w:val="22"/>
          <w:szCs w:val="22"/>
          <w:lang w:val="en-GB"/>
        </w:rPr>
        <w:t xml:space="preserve"> activity into the corresponding course programmes</w:t>
      </w:r>
      <w:r w:rsidR="00233E11" w:rsidRPr="00CC7726">
        <w:rPr>
          <w:rFonts w:ascii="Arial" w:hAnsi="Arial" w:cs="Arial"/>
          <w:sz w:val="22"/>
          <w:szCs w:val="22"/>
          <w:lang w:val="en-GB"/>
        </w:rPr>
        <w:t xml:space="preserve">. </w:t>
      </w:r>
      <w:r w:rsidRPr="00CC7726">
        <w:rPr>
          <w:rFonts w:ascii="Arial" w:hAnsi="Arial" w:cs="Arial"/>
          <w:sz w:val="22"/>
          <w:szCs w:val="22"/>
          <w:lang w:val="en-GB"/>
        </w:rPr>
        <w:t>Cooperation activities contemplated by this agreement shall not, in any case whatsoever, signify assumption of the said teaching collaborator</w:t>
      </w:r>
      <w:r w:rsidR="001F1F01" w:rsidRPr="00CC7726">
        <w:rPr>
          <w:rFonts w:ascii="Arial" w:hAnsi="Arial" w:cs="Arial"/>
          <w:sz w:val="22"/>
          <w:szCs w:val="22"/>
          <w:lang w:val="en-GB"/>
        </w:rPr>
        <w:t>s’</w:t>
      </w:r>
      <w:r w:rsidRPr="00CC7726">
        <w:rPr>
          <w:rFonts w:ascii="Arial" w:hAnsi="Arial" w:cs="Arial"/>
          <w:sz w:val="22"/>
          <w:szCs w:val="22"/>
          <w:lang w:val="en-GB"/>
        </w:rPr>
        <w:t xml:space="preserve"> responsibility for the subject in question</w:t>
      </w:r>
      <w:r w:rsidR="00381DB5" w:rsidRPr="00CC7726">
        <w:rPr>
          <w:rFonts w:ascii="Arial" w:hAnsi="Arial" w:cs="Arial"/>
          <w:sz w:val="22"/>
          <w:szCs w:val="22"/>
          <w:lang w:val="en-GB"/>
        </w:rPr>
        <w:t>,</w:t>
      </w:r>
      <w:r w:rsidRPr="00CC7726">
        <w:rPr>
          <w:rFonts w:ascii="Arial" w:hAnsi="Arial" w:cs="Arial"/>
          <w:sz w:val="22"/>
          <w:szCs w:val="22"/>
          <w:lang w:val="en-GB"/>
        </w:rPr>
        <w:t xml:space="preserve"> nor for its programming</w:t>
      </w:r>
      <w:r w:rsidR="00233E11" w:rsidRPr="00CC7726">
        <w:rPr>
          <w:rFonts w:ascii="Arial" w:hAnsi="Arial" w:cs="Arial"/>
          <w:sz w:val="22"/>
          <w:szCs w:val="22"/>
          <w:lang w:val="en-GB"/>
        </w:rPr>
        <w:t xml:space="preserve">, </w:t>
      </w:r>
      <w:r w:rsidRPr="00CC7726">
        <w:rPr>
          <w:rFonts w:ascii="Arial" w:hAnsi="Arial" w:cs="Arial"/>
          <w:sz w:val="22"/>
          <w:szCs w:val="22"/>
          <w:lang w:val="en-GB"/>
        </w:rPr>
        <w:t>in agreement with</w:t>
      </w:r>
      <w:r w:rsidR="00233E11" w:rsidRPr="00CC7726">
        <w:rPr>
          <w:rFonts w:ascii="Arial" w:hAnsi="Arial" w:cs="Arial"/>
          <w:sz w:val="22"/>
          <w:szCs w:val="22"/>
          <w:lang w:val="en-GB"/>
        </w:rPr>
        <w:t xml:space="preserve"> </w:t>
      </w:r>
      <w:r w:rsidRPr="00CC7726">
        <w:rPr>
          <w:rFonts w:ascii="Arial" w:hAnsi="Arial" w:cs="Arial"/>
          <w:sz w:val="22"/>
          <w:szCs w:val="22"/>
          <w:lang w:val="en-GB"/>
        </w:rPr>
        <w:t xml:space="preserve">the provisions of article </w:t>
      </w:r>
      <w:r w:rsidR="00233E11" w:rsidRPr="00CC7726">
        <w:rPr>
          <w:rFonts w:ascii="Arial" w:hAnsi="Arial" w:cs="Arial"/>
          <w:sz w:val="22"/>
          <w:szCs w:val="22"/>
          <w:lang w:val="en-GB"/>
        </w:rPr>
        <w:t xml:space="preserve">139 </w:t>
      </w:r>
      <w:r w:rsidRPr="00CC7726">
        <w:rPr>
          <w:rFonts w:ascii="Arial" w:hAnsi="Arial" w:cs="Arial"/>
          <w:sz w:val="22"/>
          <w:szCs w:val="22"/>
          <w:lang w:val="en-GB"/>
        </w:rPr>
        <w:t>of the Regulations for UAB Academic Staff</w:t>
      </w:r>
      <w:r w:rsidR="00605D21" w:rsidRPr="00CC7726">
        <w:rPr>
          <w:rFonts w:ascii="Arial" w:hAnsi="Arial" w:cs="Arial"/>
          <w:sz w:val="22"/>
          <w:szCs w:val="22"/>
          <w:lang w:val="en-GB"/>
        </w:rPr>
        <w:t>.</w:t>
      </w:r>
    </w:p>
    <w:p w14:paraId="6A37668C" w14:textId="77777777" w:rsidR="00233E11" w:rsidRPr="00CC7726" w:rsidRDefault="00233E11" w:rsidP="00CC7726">
      <w:pPr>
        <w:autoSpaceDE w:val="0"/>
        <w:autoSpaceDN w:val="0"/>
        <w:adjustRightInd w:val="0"/>
        <w:spacing w:line="276" w:lineRule="auto"/>
        <w:jc w:val="both"/>
        <w:rPr>
          <w:rFonts w:ascii="Arial" w:hAnsi="Arial" w:cs="Arial"/>
          <w:sz w:val="22"/>
          <w:szCs w:val="22"/>
          <w:highlight w:val="yellow"/>
          <w:lang w:val="en-GB"/>
        </w:rPr>
      </w:pPr>
    </w:p>
    <w:p w14:paraId="6A65E9D0"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proofErr w:type="gramStart"/>
      <w:r w:rsidRPr="00CC7726">
        <w:rPr>
          <w:rFonts w:ascii="Arial" w:hAnsi="Arial" w:cs="Arial"/>
          <w:b/>
          <w:sz w:val="22"/>
          <w:szCs w:val="22"/>
          <w:u w:val="single"/>
          <w:lang w:val="en-GB"/>
        </w:rPr>
        <w:t>T</w:t>
      </w:r>
      <w:r w:rsidR="007C73FD" w:rsidRPr="00CC7726">
        <w:rPr>
          <w:rFonts w:ascii="Arial" w:hAnsi="Arial" w:cs="Arial"/>
          <w:b/>
          <w:sz w:val="22"/>
          <w:szCs w:val="22"/>
          <w:u w:val="single"/>
          <w:lang w:val="en-GB"/>
        </w:rPr>
        <w:t>hird</w:t>
      </w:r>
      <w:r w:rsidRPr="00CC7726">
        <w:rPr>
          <w:rFonts w:ascii="Arial" w:hAnsi="Arial" w:cs="Arial"/>
          <w:b/>
          <w:sz w:val="22"/>
          <w:szCs w:val="22"/>
          <w:u w:val="single"/>
          <w:lang w:val="en-GB"/>
        </w:rPr>
        <w:t>.-</w:t>
      </w:r>
      <w:proofErr w:type="gramEnd"/>
      <w:r w:rsidRPr="00CC7726">
        <w:rPr>
          <w:rFonts w:ascii="Arial" w:hAnsi="Arial" w:cs="Arial"/>
          <w:sz w:val="22"/>
          <w:szCs w:val="22"/>
          <w:lang w:val="en-GB"/>
        </w:rPr>
        <w:t xml:space="preserve"> </w:t>
      </w:r>
    </w:p>
    <w:p w14:paraId="62C7D269"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p>
    <w:p w14:paraId="26DFFE08"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t xml:space="preserve">1. </w:t>
      </w:r>
      <w:r w:rsidR="007C73FD" w:rsidRPr="00CC7726">
        <w:rPr>
          <w:rFonts w:ascii="Arial" w:hAnsi="Arial" w:cs="Arial"/>
          <w:sz w:val="22"/>
          <w:szCs w:val="22"/>
          <w:lang w:val="en-GB"/>
        </w:rPr>
        <w:t>The</w:t>
      </w:r>
      <w:r w:rsidRPr="00CC7726">
        <w:rPr>
          <w:rFonts w:ascii="Arial" w:hAnsi="Arial" w:cs="Arial"/>
          <w:sz w:val="22"/>
          <w:szCs w:val="22"/>
          <w:lang w:val="en-GB"/>
        </w:rPr>
        <w:t xml:space="preserve"> </w:t>
      </w:r>
      <w:proofErr w:type="spellStart"/>
      <w:r w:rsidRPr="00CC7726">
        <w:rPr>
          <w:rFonts w:ascii="Arial" w:hAnsi="Arial" w:cs="Arial"/>
          <w:sz w:val="22"/>
          <w:szCs w:val="22"/>
          <w:lang w:val="en-GB"/>
        </w:rPr>
        <w:t>Universitat</w:t>
      </w:r>
      <w:proofErr w:type="spellEnd"/>
      <w:r w:rsidRPr="00CC7726">
        <w:rPr>
          <w:rFonts w:ascii="Arial" w:hAnsi="Arial" w:cs="Arial"/>
          <w:sz w:val="22"/>
          <w:szCs w:val="22"/>
          <w:lang w:val="en-GB"/>
        </w:rPr>
        <w:t xml:space="preserve"> </w:t>
      </w:r>
      <w:proofErr w:type="spellStart"/>
      <w:r w:rsidRPr="00CC7726">
        <w:rPr>
          <w:rFonts w:ascii="Arial" w:hAnsi="Arial" w:cs="Arial"/>
          <w:sz w:val="22"/>
          <w:szCs w:val="22"/>
          <w:lang w:val="en-GB"/>
        </w:rPr>
        <w:t>Autònoma</w:t>
      </w:r>
      <w:proofErr w:type="spellEnd"/>
      <w:r w:rsidRPr="00CC7726">
        <w:rPr>
          <w:rFonts w:ascii="Arial" w:hAnsi="Arial" w:cs="Arial"/>
          <w:sz w:val="22"/>
          <w:szCs w:val="22"/>
          <w:lang w:val="en-GB"/>
        </w:rPr>
        <w:t xml:space="preserve"> de Barcelona </w:t>
      </w:r>
      <w:r w:rsidR="007C73FD" w:rsidRPr="00CC7726">
        <w:rPr>
          <w:rFonts w:ascii="Arial" w:hAnsi="Arial" w:cs="Arial"/>
          <w:sz w:val="22"/>
          <w:szCs w:val="22"/>
          <w:lang w:val="en-GB"/>
        </w:rPr>
        <w:t>shall guarantee for teaching collaborators access to and use of the common installations and services</w:t>
      </w:r>
      <w:r w:rsidRPr="00CC7726">
        <w:rPr>
          <w:rFonts w:ascii="Arial" w:hAnsi="Arial" w:cs="Arial"/>
          <w:sz w:val="22"/>
          <w:szCs w:val="22"/>
          <w:lang w:val="en-GB"/>
        </w:rPr>
        <w:t xml:space="preserve"> </w:t>
      </w:r>
      <w:r w:rsidR="007C73FD" w:rsidRPr="00CC7726">
        <w:rPr>
          <w:rFonts w:ascii="Arial" w:hAnsi="Arial" w:cs="Arial"/>
          <w:sz w:val="22"/>
          <w:szCs w:val="22"/>
          <w:lang w:val="en-GB"/>
        </w:rPr>
        <w:t>of the</w:t>
      </w:r>
      <w:r w:rsidRPr="00CC7726">
        <w:rPr>
          <w:rFonts w:ascii="Arial" w:hAnsi="Arial" w:cs="Arial"/>
          <w:sz w:val="22"/>
          <w:szCs w:val="22"/>
          <w:lang w:val="en-GB"/>
        </w:rPr>
        <w:t xml:space="preserve"> UAB </w:t>
      </w:r>
      <w:r w:rsidR="007C73FD" w:rsidRPr="00CC7726">
        <w:rPr>
          <w:rFonts w:ascii="Arial" w:hAnsi="Arial" w:cs="Arial"/>
          <w:sz w:val="22"/>
          <w:szCs w:val="22"/>
          <w:lang w:val="en-GB"/>
        </w:rPr>
        <w:t>under the same conditions</w:t>
      </w:r>
      <w:r w:rsidRPr="00CC7726">
        <w:rPr>
          <w:rFonts w:ascii="Arial" w:hAnsi="Arial" w:cs="Arial"/>
          <w:sz w:val="22"/>
          <w:szCs w:val="22"/>
          <w:lang w:val="en-GB"/>
        </w:rPr>
        <w:t xml:space="preserve"> </w:t>
      </w:r>
      <w:r w:rsidR="007C73FD" w:rsidRPr="00CC7726">
        <w:rPr>
          <w:rFonts w:ascii="Arial" w:hAnsi="Arial" w:cs="Arial"/>
          <w:sz w:val="22"/>
          <w:szCs w:val="22"/>
          <w:lang w:val="en-GB"/>
        </w:rPr>
        <w:t xml:space="preserve">as the </w:t>
      </w:r>
      <w:r w:rsidRPr="00CC7726">
        <w:rPr>
          <w:rFonts w:ascii="Arial" w:hAnsi="Arial" w:cs="Arial"/>
          <w:sz w:val="22"/>
          <w:szCs w:val="22"/>
          <w:lang w:val="en-GB"/>
        </w:rPr>
        <w:t>UAB</w:t>
      </w:r>
      <w:r w:rsidR="007C73FD" w:rsidRPr="00CC7726">
        <w:rPr>
          <w:rFonts w:ascii="Arial" w:hAnsi="Arial" w:cs="Arial"/>
          <w:sz w:val="22"/>
          <w:szCs w:val="22"/>
          <w:lang w:val="en-GB"/>
        </w:rPr>
        <w:t>’s own personnel</w:t>
      </w:r>
      <w:r w:rsidRPr="00CC7726">
        <w:rPr>
          <w:rFonts w:ascii="Arial" w:hAnsi="Arial" w:cs="Arial"/>
          <w:sz w:val="22"/>
          <w:szCs w:val="22"/>
          <w:lang w:val="en-GB"/>
        </w:rPr>
        <w:t xml:space="preserve">. </w:t>
      </w:r>
      <w:r w:rsidR="007C73FD" w:rsidRPr="00CC7726">
        <w:rPr>
          <w:rFonts w:ascii="Arial" w:hAnsi="Arial" w:cs="Arial"/>
          <w:sz w:val="22"/>
          <w:szCs w:val="22"/>
          <w:lang w:val="en-GB"/>
        </w:rPr>
        <w:t>Likewise,</w:t>
      </w:r>
      <w:r w:rsidRPr="00CC7726">
        <w:rPr>
          <w:rFonts w:ascii="Arial" w:hAnsi="Arial" w:cs="Arial"/>
          <w:sz w:val="22"/>
          <w:szCs w:val="22"/>
          <w:lang w:val="en-GB"/>
        </w:rPr>
        <w:t xml:space="preserve"> </w:t>
      </w:r>
      <w:r w:rsidR="007C73FD" w:rsidRPr="00CC7726">
        <w:rPr>
          <w:rFonts w:ascii="Arial" w:hAnsi="Arial" w:cs="Arial"/>
          <w:sz w:val="22"/>
          <w:szCs w:val="22"/>
          <w:lang w:val="en-GB"/>
        </w:rPr>
        <w:t xml:space="preserve">the </w:t>
      </w:r>
      <w:r w:rsidRPr="00CC7726">
        <w:rPr>
          <w:rFonts w:ascii="Arial" w:hAnsi="Arial" w:cs="Arial"/>
          <w:sz w:val="22"/>
          <w:szCs w:val="22"/>
          <w:lang w:val="en-GB"/>
        </w:rPr>
        <w:t xml:space="preserve">UAB </w:t>
      </w:r>
      <w:r w:rsidR="007C73FD" w:rsidRPr="00CC7726">
        <w:rPr>
          <w:rFonts w:ascii="Arial" w:hAnsi="Arial" w:cs="Arial"/>
          <w:sz w:val="22"/>
          <w:szCs w:val="22"/>
          <w:lang w:val="en-GB"/>
        </w:rPr>
        <w:t xml:space="preserve">shall guarantee </w:t>
      </w:r>
      <w:r w:rsidR="00E93B69" w:rsidRPr="00CC7726">
        <w:rPr>
          <w:rFonts w:ascii="Arial" w:hAnsi="Arial" w:cs="Arial"/>
          <w:sz w:val="22"/>
          <w:szCs w:val="22"/>
          <w:lang w:val="en-GB"/>
        </w:rPr>
        <w:t>computing equipment and Internet connection</w:t>
      </w:r>
      <w:r w:rsidR="001F1F01" w:rsidRPr="00CC7726">
        <w:rPr>
          <w:rFonts w:ascii="Arial" w:hAnsi="Arial" w:cs="Arial"/>
          <w:sz w:val="22"/>
          <w:szCs w:val="22"/>
          <w:lang w:val="en-GB"/>
        </w:rPr>
        <w:t>,</w:t>
      </w:r>
      <w:r w:rsidRPr="00CC7726">
        <w:rPr>
          <w:rFonts w:ascii="Arial" w:hAnsi="Arial" w:cs="Arial"/>
          <w:sz w:val="22"/>
          <w:szCs w:val="22"/>
          <w:lang w:val="en-GB"/>
        </w:rPr>
        <w:t xml:space="preserve"> </w:t>
      </w:r>
      <w:r w:rsidR="00E93B69" w:rsidRPr="00CC7726">
        <w:rPr>
          <w:rFonts w:ascii="Arial" w:hAnsi="Arial" w:cs="Arial"/>
          <w:sz w:val="22"/>
          <w:szCs w:val="22"/>
          <w:lang w:val="en-GB"/>
        </w:rPr>
        <w:t>as well as access to those teaching-support services</w:t>
      </w:r>
      <w:r w:rsidR="001F1F01" w:rsidRPr="00CC7726">
        <w:rPr>
          <w:rFonts w:ascii="Arial" w:hAnsi="Arial" w:cs="Arial"/>
          <w:sz w:val="22"/>
          <w:szCs w:val="22"/>
          <w:lang w:val="en-GB"/>
        </w:rPr>
        <w:t>,</w:t>
      </w:r>
      <w:r w:rsidRPr="00CC7726">
        <w:rPr>
          <w:rFonts w:ascii="Arial" w:hAnsi="Arial" w:cs="Arial"/>
          <w:sz w:val="22"/>
          <w:szCs w:val="22"/>
          <w:lang w:val="en-GB"/>
        </w:rPr>
        <w:t xml:space="preserve"> </w:t>
      </w:r>
      <w:r w:rsidR="001F1F01" w:rsidRPr="00CC7726">
        <w:rPr>
          <w:rFonts w:ascii="Arial" w:hAnsi="Arial" w:cs="Arial"/>
          <w:sz w:val="22"/>
          <w:szCs w:val="22"/>
          <w:lang w:val="en-GB"/>
        </w:rPr>
        <w:t>that</w:t>
      </w:r>
      <w:r w:rsidR="00E93B69" w:rsidRPr="00CC7726">
        <w:rPr>
          <w:rFonts w:ascii="Arial" w:hAnsi="Arial" w:cs="Arial"/>
          <w:sz w:val="22"/>
          <w:szCs w:val="22"/>
          <w:lang w:val="en-GB"/>
        </w:rPr>
        <w:t xml:space="preserve"> may be necessary for developing the said collaborators’ activity</w:t>
      </w:r>
      <w:r w:rsidRPr="00CC7726">
        <w:rPr>
          <w:rFonts w:ascii="Arial" w:hAnsi="Arial" w:cs="Arial"/>
          <w:sz w:val="22"/>
          <w:szCs w:val="22"/>
          <w:lang w:val="en-GB"/>
        </w:rPr>
        <w:t xml:space="preserve">. </w:t>
      </w:r>
    </w:p>
    <w:p w14:paraId="7A21445B"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p>
    <w:p w14:paraId="694853E3" w14:textId="6D35C49A" w:rsidR="00233E11" w:rsidRDefault="00233E11" w:rsidP="00CC7726">
      <w:pPr>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t xml:space="preserve">2. </w:t>
      </w:r>
      <w:r w:rsidR="00E93B69" w:rsidRPr="00CC7726">
        <w:rPr>
          <w:rFonts w:ascii="Arial" w:hAnsi="Arial" w:cs="Arial"/>
          <w:sz w:val="22"/>
          <w:szCs w:val="22"/>
          <w:lang w:val="en-GB"/>
        </w:rPr>
        <w:t xml:space="preserve">As regards the use of those services available to </w:t>
      </w:r>
      <w:r w:rsidRPr="00CC7726">
        <w:rPr>
          <w:rFonts w:ascii="Arial" w:hAnsi="Arial" w:cs="Arial"/>
          <w:sz w:val="22"/>
          <w:szCs w:val="22"/>
          <w:lang w:val="en-GB"/>
        </w:rPr>
        <w:t xml:space="preserve">UAB </w:t>
      </w:r>
      <w:r w:rsidR="00E93B69" w:rsidRPr="00CC7726">
        <w:rPr>
          <w:rFonts w:ascii="Arial" w:hAnsi="Arial" w:cs="Arial"/>
          <w:sz w:val="22"/>
          <w:szCs w:val="22"/>
          <w:lang w:val="en-GB"/>
        </w:rPr>
        <w:t>personnel in virtue of a University agreement with other entities</w:t>
      </w:r>
      <w:r w:rsidRPr="00CC7726">
        <w:rPr>
          <w:rFonts w:ascii="Arial" w:hAnsi="Arial" w:cs="Arial"/>
          <w:sz w:val="22"/>
          <w:szCs w:val="22"/>
          <w:lang w:val="en-GB"/>
        </w:rPr>
        <w:t xml:space="preserve">, </w:t>
      </w:r>
      <w:r w:rsidR="00E93B69" w:rsidRPr="00CC7726">
        <w:rPr>
          <w:rFonts w:ascii="Arial" w:hAnsi="Arial" w:cs="Arial"/>
          <w:sz w:val="22"/>
          <w:szCs w:val="22"/>
          <w:lang w:val="en-GB"/>
        </w:rPr>
        <w:t>teaching collaborators</w:t>
      </w:r>
      <w:r w:rsidRPr="00CC7726">
        <w:rPr>
          <w:rFonts w:ascii="Arial" w:hAnsi="Arial" w:cs="Arial"/>
          <w:sz w:val="22"/>
          <w:szCs w:val="22"/>
          <w:lang w:val="en-GB"/>
        </w:rPr>
        <w:t xml:space="preserve"> </w:t>
      </w:r>
      <w:r w:rsidR="00E93B69" w:rsidRPr="00CC7726">
        <w:rPr>
          <w:rFonts w:ascii="Arial" w:hAnsi="Arial" w:cs="Arial"/>
          <w:sz w:val="22"/>
          <w:szCs w:val="22"/>
          <w:lang w:val="en-GB"/>
        </w:rPr>
        <w:t xml:space="preserve">may make use of these said services always providing that this use shall have been </w:t>
      </w:r>
      <w:r w:rsidR="001F1F01" w:rsidRPr="00CC7726">
        <w:rPr>
          <w:rFonts w:ascii="Arial" w:hAnsi="Arial" w:cs="Arial"/>
          <w:sz w:val="22"/>
          <w:szCs w:val="22"/>
          <w:lang w:val="en-GB"/>
        </w:rPr>
        <w:t>contemplated by</w:t>
      </w:r>
      <w:r w:rsidR="00E93B69" w:rsidRPr="00CC7726">
        <w:rPr>
          <w:rFonts w:ascii="Arial" w:hAnsi="Arial" w:cs="Arial"/>
          <w:sz w:val="22"/>
          <w:szCs w:val="22"/>
          <w:lang w:val="en-GB"/>
        </w:rPr>
        <w:t xml:space="preserve"> the financing agreed between the two parties</w:t>
      </w:r>
      <w:r w:rsidRPr="00CC7726">
        <w:rPr>
          <w:rFonts w:ascii="Arial" w:hAnsi="Arial" w:cs="Arial"/>
          <w:sz w:val="22"/>
          <w:szCs w:val="22"/>
          <w:lang w:val="en-GB"/>
        </w:rPr>
        <w:t xml:space="preserve">.  </w:t>
      </w:r>
    </w:p>
    <w:p w14:paraId="42C44081" w14:textId="7DEB78BD" w:rsidR="00D76DF9" w:rsidRDefault="00D76DF9" w:rsidP="00CC7726">
      <w:pPr>
        <w:autoSpaceDE w:val="0"/>
        <w:autoSpaceDN w:val="0"/>
        <w:adjustRightInd w:val="0"/>
        <w:spacing w:line="276" w:lineRule="auto"/>
        <w:jc w:val="both"/>
        <w:rPr>
          <w:rFonts w:ascii="Arial" w:hAnsi="Arial" w:cs="Arial"/>
          <w:sz w:val="22"/>
          <w:szCs w:val="22"/>
          <w:lang w:val="en-GB"/>
        </w:rPr>
      </w:pPr>
    </w:p>
    <w:p w14:paraId="4D83EFBB" w14:textId="77777777" w:rsidR="00D76DF9" w:rsidRPr="00CC7726" w:rsidRDefault="00D76DF9" w:rsidP="00CC7726">
      <w:pPr>
        <w:autoSpaceDE w:val="0"/>
        <w:autoSpaceDN w:val="0"/>
        <w:adjustRightInd w:val="0"/>
        <w:spacing w:line="276" w:lineRule="auto"/>
        <w:jc w:val="both"/>
        <w:rPr>
          <w:rFonts w:ascii="Arial" w:hAnsi="Arial" w:cs="Arial"/>
          <w:sz w:val="22"/>
          <w:szCs w:val="22"/>
          <w:lang w:val="en-GB"/>
        </w:rPr>
      </w:pPr>
    </w:p>
    <w:p w14:paraId="16C71CFC" w14:textId="15974A46" w:rsidR="00233E11" w:rsidRPr="00CC7726" w:rsidRDefault="00D76DF9" w:rsidP="00CC7726">
      <w:pPr>
        <w:autoSpaceDE w:val="0"/>
        <w:autoSpaceDN w:val="0"/>
        <w:adjustRightInd w:val="0"/>
        <w:spacing w:line="276" w:lineRule="auto"/>
        <w:jc w:val="both"/>
        <w:rPr>
          <w:rFonts w:ascii="Arial" w:hAnsi="Arial" w:cs="Arial"/>
          <w:sz w:val="22"/>
          <w:szCs w:val="22"/>
          <w:lang w:val="en-GB"/>
        </w:rPr>
      </w:pPr>
      <w:r w:rsidRPr="00D76DF9">
        <w:rPr>
          <w:rFonts w:ascii="Arial" w:hAnsi="Arial" w:cs="Arial"/>
          <w:sz w:val="22"/>
          <w:szCs w:val="22"/>
          <w:lang w:val="en-GB"/>
        </w:rPr>
        <w:lastRenderedPageBreak/>
        <w:t xml:space="preserve">3. The </w:t>
      </w:r>
      <w:proofErr w:type="spellStart"/>
      <w:r w:rsidRPr="00D76DF9">
        <w:rPr>
          <w:rFonts w:ascii="Arial" w:hAnsi="Arial" w:cs="Arial"/>
          <w:sz w:val="22"/>
          <w:szCs w:val="22"/>
          <w:lang w:val="en-GB"/>
        </w:rPr>
        <w:t>Universitat</w:t>
      </w:r>
      <w:proofErr w:type="spellEnd"/>
      <w:r w:rsidRPr="00D76DF9">
        <w:rPr>
          <w:rFonts w:ascii="Arial" w:hAnsi="Arial" w:cs="Arial"/>
          <w:sz w:val="22"/>
          <w:szCs w:val="22"/>
          <w:lang w:val="en-GB"/>
        </w:rPr>
        <w:t xml:space="preserve"> </w:t>
      </w:r>
      <w:proofErr w:type="spellStart"/>
      <w:r w:rsidRPr="00D76DF9">
        <w:rPr>
          <w:rFonts w:ascii="Arial" w:hAnsi="Arial" w:cs="Arial"/>
          <w:sz w:val="22"/>
          <w:szCs w:val="22"/>
          <w:lang w:val="en-GB"/>
        </w:rPr>
        <w:t>Autònoma</w:t>
      </w:r>
      <w:proofErr w:type="spellEnd"/>
      <w:r w:rsidRPr="00D76DF9">
        <w:rPr>
          <w:rFonts w:ascii="Arial" w:hAnsi="Arial" w:cs="Arial"/>
          <w:sz w:val="22"/>
          <w:szCs w:val="22"/>
          <w:lang w:val="en-GB"/>
        </w:rPr>
        <w:t xml:space="preserve"> de Barcelona also guarantees that seconded lecturers receive the information set out in article 13 of the RGPD with respect to the processing of their personal data by the UAB.  </w:t>
      </w:r>
    </w:p>
    <w:p w14:paraId="3DA5C34C" w14:textId="77777777" w:rsidR="0063553C" w:rsidRPr="00CC7726" w:rsidRDefault="0063553C" w:rsidP="00CC7726">
      <w:pPr>
        <w:tabs>
          <w:tab w:val="left" w:pos="426"/>
          <w:tab w:val="right" w:leader="dot" w:pos="8198"/>
        </w:tabs>
        <w:suppressAutoHyphens/>
        <w:spacing w:line="276" w:lineRule="auto"/>
        <w:jc w:val="both"/>
        <w:rPr>
          <w:rFonts w:ascii="Arial" w:hAnsi="Arial" w:cs="Arial"/>
          <w:b/>
          <w:sz w:val="22"/>
          <w:szCs w:val="22"/>
          <w:u w:val="single"/>
          <w:lang w:val="en-GB"/>
        </w:rPr>
      </w:pPr>
    </w:p>
    <w:p w14:paraId="50E673A6" w14:textId="77777777" w:rsidR="0063553C" w:rsidRPr="00CC7726" w:rsidRDefault="0063553C" w:rsidP="00CC7726">
      <w:pPr>
        <w:tabs>
          <w:tab w:val="left" w:pos="426"/>
          <w:tab w:val="right" w:leader="dot" w:pos="8198"/>
        </w:tabs>
        <w:suppressAutoHyphens/>
        <w:spacing w:line="276" w:lineRule="auto"/>
        <w:jc w:val="both"/>
        <w:rPr>
          <w:rFonts w:ascii="Arial" w:hAnsi="Arial" w:cs="Arial"/>
          <w:b/>
          <w:sz w:val="22"/>
          <w:szCs w:val="22"/>
          <w:u w:val="single"/>
          <w:lang w:val="en-GB"/>
        </w:rPr>
      </w:pPr>
    </w:p>
    <w:p w14:paraId="05292667" w14:textId="77777777" w:rsidR="0063553C" w:rsidRPr="00CC7726" w:rsidRDefault="0063553C" w:rsidP="00CC7726">
      <w:pPr>
        <w:tabs>
          <w:tab w:val="left" w:pos="426"/>
          <w:tab w:val="right" w:leader="dot" w:pos="8198"/>
        </w:tabs>
        <w:suppressAutoHyphens/>
        <w:spacing w:line="276" w:lineRule="auto"/>
        <w:jc w:val="both"/>
        <w:rPr>
          <w:rFonts w:ascii="Arial" w:hAnsi="Arial" w:cs="Arial"/>
          <w:b/>
          <w:sz w:val="22"/>
          <w:szCs w:val="22"/>
          <w:u w:val="single"/>
          <w:lang w:val="en-GB"/>
        </w:rPr>
      </w:pPr>
    </w:p>
    <w:p w14:paraId="6FAFAA23" w14:textId="33EF7A07" w:rsidR="002C76F3" w:rsidRPr="00CC7726" w:rsidRDefault="00E93B69" w:rsidP="00CC7726">
      <w:pPr>
        <w:tabs>
          <w:tab w:val="left" w:pos="426"/>
          <w:tab w:val="right" w:leader="dot" w:pos="8198"/>
        </w:tabs>
        <w:suppressAutoHyphens/>
        <w:spacing w:line="276" w:lineRule="auto"/>
        <w:jc w:val="both"/>
        <w:rPr>
          <w:rFonts w:ascii="Arial" w:hAnsi="Arial" w:cs="Arial"/>
          <w:b/>
          <w:sz w:val="22"/>
          <w:szCs w:val="22"/>
          <w:u w:val="single"/>
          <w:lang w:val="en-GB"/>
        </w:rPr>
      </w:pPr>
      <w:proofErr w:type="gramStart"/>
      <w:r w:rsidRPr="00CC7726">
        <w:rPr>
          <w:rFonts w:ascii="Arial" w:hAnsi="Arial" w:cs="Arial"/>
          <w:b/>
          <w:sz w:val="22"/>
          <w:szCs w:val="22"/>
          <w:u w:val="single"/>
          <w:lang w:val="en-GB"/>
        </w:rPr>
        <w:t>Fourth</w:t>
      </w:r>
      <w:r w:rsidR="002C76F3" w:rsidRPr="00CC7726">
        <w:rPr>
          <w:rFonts w:ascii="Arial" w:hAnsi="Arial" w:cs="Arial"/>
          <w:b/>
          <w:sz w:val="22"/>
          <w:szCs w:val="22"/>
          <w:u w:val="single"/>
          <w:lang w:val="en-GB"/>
        </w:rPr>
        <w:t>.-</w:t>
      </w:r>
      <w:proofErr w:type="gramEnd"/>
      <w:r w:rsidR="002C76F3" w:rsidRPr="00CC7726">
        <w:rPr>
          <w:rFonts w:ascii="Arial" w:hAnsi="Arial" w:cs="Arial"/>
          <w:b/>
          <w:sz w:val="22"/>
          <w:szCs w:val="22"/>
          <w:u w:val="single"/>
          <w:lang w:val="en-GB"/>
        </w:rPr>
        <w:t xml:space="preserve"> </w:t>
      </w:r>
    </w:p>
    <w:p w14:paraId="411F0291" w14:textId="77777777" w:rsidR="00605D21" w:rsidRPr="00CC7726" w:rsidRDefault="00605D21" w:rsidP="00CC7726">
      <w:pPr>
        <w:tabs>
          <w:tab w:val="left" w:pos="426"/>
          <w:tab w:val="right" w:leader="dot" w:pos="8198"/>
        </w:tabs>
        <w:suppressAutoHyphens/>
        <w:spacing w:line="276" w:lineRule="auto"/>
        <w:jc w:val="both"/>
        <w:rPr>
          <w:rFonts w:ascii="Arial" w:hAnsi="Arial" w:cs="Arial"/>
          <w:sz w:val="22"/>
          <w:szCs w:val="22"/>
          <w:lang w:val="en-GB"/>
        </w:rPr>
      </w:pPr>
    </w:p>
    <w:p w14:paraId="5DB24645" w14:textId="77777777" w:rsidR="00A51CA9" w:rsidRPr="00CC7726" w:rsidRDefault="002C76F3" w:rsidP="00CC7726">
      <w:pPr>
        <w:tabs>
          <w:tab w:val="left" w:pos="426"/>
          <w:tab w:val="right" w:leader="dot" w:pos="8198"/>
        </w:tabs>
        <w:suppressAutoHyphens/>
        <w:spacing w:line="276" w:lineRule="auto"/>
        <w:jc w:val="both"/>
        <w:rPr>
          <w:rFonts w:ascii="Arial" w:hAnsi="Arial" w:cs="Arial"/>
          <w:sz w:val="22"/>
          <w:szCs w:val="22"/>
          <w:lang w:val="en-GB"/>
        </w:rPr>
      </w:pPr>
      <w:r w:rsidRPr="00CC7726">
        <w:rPr>
          <w:rFonts w:ascii="Arial" w:hAnsi="Arial" w:cs="Arial"/>
          <w:sz w:val="22"/>
          <w:szCs w:val="22"/>
          <w:lang w:val="en-GB"/>
        </w:rPr>
        <w:t xml:space="preserve">1. </w:t>
      </w:r>
      <w:r w:rsidR="00E132D7" w:rsidRPr="00CC7726">
        <w:rPr>
          <w:rFonts w:ascii="Arial" w:hAnsi="Arial" w:cs="Arial"/>
          <w:sz w:val="22"/>
          <w:szCs w:val="22"/>
          <w:lang w:val="en-GB"/>
        </w:rPr>
        <w:t xml:space="preserve">- </w:t>
      </w:r>
      <w:r w:rsidR="00E93B69" w:rsidRPr="00CC7726">
        <w:rPr>
          <w:rFonts w:ascii="Arial" w:hAnsi="Arial" w:cs="Arial"/>
          <w:sz w:val="22"/>
          <w:szCs w:val="22"/>
          <w:lang w:val="en-GB"/>
        </w:rPr>
        <w:t xml:space="preserve">Seconded </w:t>
      </w:r>
      <w:r w:rsidR="004D3A16" w:rsidRPr="00CC7726">
        <w:rPr>
          <w:rFonts w:ascii="Arial" w:hAnsi="Arial" w:cs="Arial"/>
          <w:sz w:val="22"/>
          <w:szCs w:val="22"/>
          <w:lang w:val="en-GB"/>
        </w:rPr>
        <w:t>Lecturer</w:t>
      </w:r>
      <w:r w:rsidR="00E93B69" w:rsidRPr="00CC7726">
        <w:rPr>
          <w:rFonts w:ascii="Arial" w:hAnsi="Arial" w:cs="Arial"/>
          <w:sz w:val="22"/>
          <w:szCs w:val="22"/>
          <w:lang w:val="en-GB"/>
        </w:rPr>
        <w:t>s</w:t>
      </w:r>
      <w:r w:rsidR="00A51CA9" w:rsidRPr="00CC7726">
        <w:rPr>
          <w:rFonts w:ascii="Arial" w:hAnsi="Arial" w:cs="Arial"/>
          <w:sz w:val="22"/>
          <w:szCs w:val="22"/>
          <w:lang w:val="en-GB"/>
        </w:rPr>
        <w:t xml:space="preserve"> </w:t>
      </w:r>
      <w:r w:rsidR="00E93B69" w:rsidRPr="00CC7726">
        <w:rPr>
          <w:rFonts w:ascii="Arial" w:hAnsi="Arial" w:cs="Arial"/>
          <w:sz w:val="22"/>
          <w:szCs w:val="22"/>
          <w:lang w:val="en-GB"/>
        </w:rPr>
        <w:t xml:space="preserve">shall have no contractual or statutory relation with the </w:t>
      </w:r>
      <w:proofErr w:type="gramStart"/>
      <w:r w:rsidR="00A51CA9" w:rsidRPr="00CC7726">
        <w:rPr>
          <w:rFonts w:ascii="Arial" w:hAnsi="Arial" w:cs="Arial"/>
          <w:sz w:val="22"/>
          <w:szCs w:val="22"/>
          <w:lang w:val="en-GB"/>
        </w:rPr>
        <w:t>UAB</w:t>
      </w:r>
      <w:r w:rsidR="00E93B69" w:rsidRPr="00CC7726">
        <w:rPr>
          <w:rFonts w:ascii="Arial" w:hAnsi="Arial" w:cs="Arial"/>
          <w:sz w:val="22"/>
          <w:szCs w:val="22"/>
          <w:lang w:val="en-GB"/>
        </w:rPr>
        <w:t>, and</w:t>
      </w:r>
      <w:proofErr w:type="gramEnd"/>
      <w:r w:rsidR="00E93B69" w:rsidRPr="00CC7726">
        <w:rPr>
          <w:rFonts w:ascii="Arial" w:hAnsi="Arial" w:cs="Arial"/>
          <w:sz w:val="22"/>
          <w:szCs w:val="22"/>
          <w:lang w:val="en-GB"/>
        </w:rPr>
        <w:t xml:space="preserve"> shall collaborate in a disinterested manner in providing teaching that corresponds to </w:t>
      </w:r>
      <w:r w:rsidR="00A51CA9" w:rsidRPr="00CC7726">
        <w:rPr>
          <w:rFonts w:ascii="Arial" w:hAnsi="Arial" w:cs="Arial"/>
          <w:sz w:val="22"/>
          <w:szCs w:val="22"/>
          <w:lang w:val="en-GB"/>
        </w:rPr>
        <w:t>UAB</w:t>
      </w:r>
      <w:r w:rsidR="00E93B69" w:rsidRPr="00CC7726">
        <w:rPr>
          <w:rFonts w:ascii="Arial" w:hAnsi="Arial" w:cs="Arial"/>
          <w:sz w:val="22"/>
          <w:szCs w:val="22"/>
          <w:lang w:val="en-GB"/>
        </w:rPr>
        <w:t xml:space="preserve"> degrees</w:t>
      </w:r>
      <w:r w:rsidR="00A51CA9" w:rsidRPr="00CC7726">
        <w:rPr>
          <w:rFonts w:ascii="Arial" w:hAnsi="Arial" w:cs="Arial"/>
          <w:sz w:val="22"/>
          <w:szCs w:val="22"/>
          <w:lang w:val="en-GB"/>
        </w:rPr>
        <w:t xml:space="preserve">, </w:t>
      </w:r>
      <w:r w:rsidR="00E93B69" w:rsidRPr="00CC7726">
        <w:rPr>
          <w:rFonts w:ascii="Arial" w:hAnsi="Arial" w:cs="Arial"/>
          <w:sz w:val="22"/>
          <w:szCs w:val="22"/>
          <w:lang w:val="en-GB"/>
        </w:rPr>
        <w:t>in accordance with the conditions established by the departments who have proposed the</w:t>
      </w:r>
      <w:r w:rsidR="001F1F01" w:rsidRPr="00CC7726">
        <w:rPr>
          <w:rFonts w:ascii="Arial" w:hAnsi="Arial" w:cs="Arial"/>
          <w:sz w:val="22"/>
          <w:szCs w:val="22"/>
          <w:lang w:val="en-GB"/>
        </w:rPr>
        <w:t xml:space="preserve"> said seconded lecturers’</w:t>
      </w:r>
      <w:r w:rsidR="00E93B69" w:rsidRPr="00CC7726">
        <w:rPr>
          <w:rFonts w:ascii="Arial" w:hAnsi="Arial" w:cs="Arial"/>
          <w:sz w:val="22"/>
          <w:szCs w:val="22"/>
          <w:lang w:val="en-GB"/>
        </w:rPr>
        <w:t xml:space="preserve"> implication</w:t>
      </w:r>
      <w:r w:rsidR="008A5C34" w:rsidRPr="00CC7726">
        <w:rPr>
          <w:rFonts w:ascii="Arial" w:hAnsi="Arial" w:cs="Arial"/>
          <w:sz w:val="22"/>
          <w:szCs w:val="22"/>
          <w:lang w:val="en-GB"/>
        </w:rPr>
        <w:t xml:space="preserve">, </w:t>
      </w:r>
      <w:r w:rsidR="00E93B69" w:rsidRPr="00CC7726">
        <w:rPr>
          <w:rFonts w:ascii="Arial" w:hAnsi="Arial" w:cs="Arial"/>
          <w:sz w:val="22"/>
          <w:szCs w:val="22"/>
          <w:lang w:val="en-GB"/>
        </w:rPr>
        <w:t>and which are listed as an appendix to this agreement</w:t>
      </w:r>
      <w:r w:rsidR="009C12FE" w:rsidRPr="00CC7726">
        <w:rPr>
          <w:rFonts w:ascii="Arial" w:hAnsi="Arial" w:cs="Arial"/>
          <w:sz w:val="22"/>
          <w:szCs w:val="22"/>
          <w:lang w:val="en-GB"/>
        </w:rPr>
        <w:t xml:space="preserve">. </w:t>
      </w:r>
    </w:p>
    <w:p w14:paraId="1B3EBDDA" w14:textId="77777777" w:rsidR="009C12FE" w:rsidRPr="00CC7726" w:rsidRDefault="009C12FE" w:rsidP="00CC7726">
      <w:pPr>
        <w:tabs>
          <w:tab w:val="left" w:pos="426"/>
          <w:tab w:val="right" w:leader="dot" w:pos="8198"/>
        </w:tabs>
        <w:suppressAutoHyphens/>
        <w:spacing w:line="276" w:lineRule="auto"/>
        <w:jc w:val="both"/>
        <w:rPr>
          <w:rFonts w:ascii="Arial" w:hAnsi="Arial" w:cs="Arial"/>
          <w:sz w:val="22"/>
          <w:szCs w:val="22"/>
          <w:lang w:val="en-GB"/>
        </w:rPr>
      </w:pPr>
    </w:p>
    <w:p w14:paraId="5106268A" w14:textId="77777777" w:rsidR="009C12FE" w:rsidRPr="00CC7726" w:rsidRDefault="00E132D7" w:rsidP="00CC7726">
      <w:pPr>
        <w:tabs>
          <w:tab w:val="left" w:pos="426"/>
          <w:tab w:val="right" w:leader="dot" w:pos="8198"/>
        </w:tabs>
        <w:suppressAutoHyphens/>
        <w:spacing w:line="276" w:lineRule="auto"/>
        <w:jc w:val="both"/>
        <w:rPr>
          <w:rFonts w:ascii="Arial" w:hAnsi="Arial" w:cs="Arial"/>
          <w:sz w:val="22"/>
          <w:szCs w:val="22"/>
          <w:lang w:val="en-GB"/>
        </w:rPr>
      </w:pPr>
      <w:r w:rsidRPr="00CC7726">
        <w:rPr>
          <w:rFonts w:ascii="Arial" w:hAnsi="Arial" w:cs="Arial"/>
          <w:sz w:val="22"/>
          <w:szCs w:val="22"/>
          <w:lang w:val="en-GB"/>
        </w:rPr>
        <w:t>2. -</w:t>
      </w:r>
      <w:r w:rsidR="002C76F3" w:rsidRPr="00CC7726">
        <w:rPr>
          <w:rFonts w:ascii="Arial" w:hAnsi="Arial" w:cs="Arial"/>
          <w:sz w:val="22"/>
          <w:szCs w:val="22"/>
          <w:lang w:val="en-GB"/>
        </w:rPr>
        <w:t xml:space="preserve"> </w:t>
      </w:r>
      <w:r w:rsidR="00DC116A" w:rsidRPr="00CC7726">
        <w:rPr>
          <w:rFonts w:ascii="Arial" w:hAnsi="Arial" w:cs="Arial"/>
          <w:sz w:val="22"/>
          <w:szCs w:val="22"/>
          <w:lang w:val="en-GB"/>
        </w:rPr>
        <w:t xml:space="preserve">Seconded </w:t>
      </w:r>
      <w:r w:rsidR="004D3A16" w:rsidRPr="00CC7726">
        <w:rPr>
          <w:rFonts w:ascii="Arial" w:hAnsi="Arial" w:cs="Arial"/>
          <w:sz w:val="22"/>
          <w:szCs w:val="22"/>
          <w:lang w:val="en-GB"/>
        </w:rPr>
        <w:t>Lecturer</w:t>
      </w:r>
      <w:r w:rsidR="00DC116A" w:rsidRPr="00CC7726">
        <w:rPr>
          <w:rFonts w:ascii="Arial" w:hAnsi="Arial" w:cs="Arial"/>
          <w:sz w:val="22"/>
          <w:szCs w:val="22"/>
          <w:lang w:val="en-GB"/>
        </w:rPr>
        <w:t>s</w:t>
      </w:r>
      <w:r w:rsidR="009C12FE" w:rsidRPr="00CC7726">
        <w:rPr>
          <w:rFonts w:ascii="Arial" w:hAnsi="Arial" w:cs="Arial"/>
          <w:sz w:val="22"/>
          <w:szCs w:val="22"/>
          <w:lang w:val="en-GB"/>
        </w:rPr>
        <w:t xml:space="preserve"> </w:t>
      </w:r>
      <w:r w:rsidR="001F1F01" w:rsidRPr="00CC7726">
        <w:rPr>
          <w:rFonts w:ascii="Arial" w:hAnsi="Arial" w:cs="Arial"/>
          <w:sz w:val="22"/>
          <w:szCs w:val="22"/>
          <w:lang w:val="en-GB"/>
        </w:rPr>
        <w:t>must</w:t>
      </w:r>
      <w:r w:rsidR="00DC116A" w:rsidRPr="00CC7726">
        <w:rPr>
          <w:rFonts w:ascii="Arial" w:hAnsi="Arial" w:cs="Arial"/>
          <w:sz w:val="22"/>
          <w:szCs w:val="22"/>
          <w:lang w:val="en-GB"/>
        </w:rPr>
        <w:t xml:space="preserve"> accredit their registration with Social Security. In the event of </w:t>
      </w:r>
      <w:r w:rsidR="004D3A16" w:rsidRPr="00CC7726">
        <w:rPr>
          <w:rFonts w:ascii="Arial" w:hAnsi="Arial" w:cs="Arial"/>
          <w:sz w:val="22"/>
          <w:szCs w:val="22"/>
          <w:lang w:val="en-GB"/>
        </w:rPr>
        <w:t xml:space="preserve">professionals who have come from abroad and who are </w:t>
      </w:r>
      <w:r w:rsidR="00DC116A" w:rsidRPr="00CC7726">
        <w:rPr>
          <w:rFonts w:ascii="Arial" w:hAnsi="Arial" w:cs="Arial"/>
          <w:sz w:val="22"/>
          <w:szCs w:val="22"/>
          <w:lang w:val="en-GB"/>
        </w:rPr>
        <w:t>not registered with Social Security</w:t>
      </w:r>
      <w:r w:rsidR="009C12FE" w:rsidRPr="00CC7726">
        <w:rPr>
          <w:rFonts w:ascii="Arial" w:hAnsi="Arial" w:cs="Arial"/>
          <w:sz w:val="22"/>
          <w:szCs w:val="22"/>
          <w:lang w:val="en-GB"/>
        </w:rPr>
        <w:t xml:space="preserve">, </w:t>
      </w:r>
      <w:r w:rsidR="004D3A16" w:rsidRPr="00CC7726">
        <w:rPr>
          <w:rFonts w:ascii="Arial" w:hAnsi="Arial" w:cs="Arial"/>
          <w:sz w:val="22"/>
          <w:szCs w:val="22"/>
          <w:lang w:val="en-GB"/>
        </w:rPr>
        <w:t>these said professionals must have health and accident insurance</w:t>
      </w:r>
      <w:r w:rsidR="009C12FE" w:rsidRPr="00CC7726">
        <w:rPr>
          <w:rFonts w:ascii="Arial" w:hAnsi="Arial" w:cs="Arial"/>
          <w:sz w:val="22"/>
          <w:szCs w:val="22"/>
          <w:lang w:val="en-GB"/>
        </w:rPr>
        <w:t>.</w:t>
      </w:r>
    </w:p>
    <w:p w14:paraId="74016DDF" w14:textId="77777777" w:rsidR="009C12FE" w:rsidRPr="00CC7726" w:rsidRDefault="009C12FE" w:rsidP="00CC7726">
      <w:pPr>
        <w:tabs>
          <w:tab w:val="left" w:pos="426"/>
          <w:tab w:val="right" w:leader="dot" w:pos="8198"/>
        </w:tabs>
        <w:suppressAutoHyphens/>
        <w:spacing w:line="276" w:lineRule="auto"/>
        <w:jc w:val="both"/>
        <w:rPr>
          <w:rFonts w:ascii="Arial" w:hAnsi="Arial" w:cs="Arial"/>
          <w:sz w:val="22"/>
          <w:szCs w:val="22"/>
          <w:lang w:val="en-GB"/>
        </w:rPr>
      </w:pPr>
    </w:p>
    <w:p w14:paraId="75E0F9DF" w14:textId="77777777" w:rsidR="00927D77" w:rsidRPr="00CC7726" w:rsidRDefault="00927D77" w:rsidP="00CC7726">
      <w:pPr>
        <w:tabs>
          <w:tab w:val="left" w:pos="426"/>
          <w:tab w:val="right" w:leader="dot" w:pos="8198"/>
        </w:tabs>
        <w:suppressAutoHyphens/>
        <w:spacing w:line="276" w:lineRule="auto"/>
        <w:jc w:val="both"/>
        <w:rPr>
          <w:rFonts w:ascii="Arial" w:hAnsi="Arial" w:cs="Arial"/>
          <w:b/>
          <w:sz w:val="22"/>
          <w:szCs w:val="22"/>
          <w:u w:val="single"/>
          <w:lang w:val="en-GB"/>
        </w:rPr>
      </w:pPr>
    </w:p>
    <w:p w14:paraId="49B44217" w14:textId="77777777" w:rsidR="00E132D7" w:rsidRPr="00CC7726" w:rsidRDefault="004D3A16" w:rsidP="00CC7726">
      <w:pPr>
        <w:tabs>
          <w:tab w:val="left" w:pos="426"/>
          <w:tab w:val="right" w:leader="dot" w:pos="8198"/>
        </w:tabs>
        <w:suppressAutoHyphens/>
        <w:spacing w:line="276" w:lineRule="auto"/>
        <w:jc w:val="both"/>
        <w:rPr>
          <w:rFonts w:ascii="Arial" w:hAnsi="Arial" w:cs="Arial"/>
          <w:b/>
          <w:sz w:val="22"/>
          <w:szCs w:val="22"/>
          <w:lang w:val="en-GB"/>
        </w:rPr>
      </w:pPr>
      <w:proofErr w:type="gramStart"/>
      <w:r w:rsidRPr="00CC7726">
        <w:rPr>
          <w:rFonts w:ascii="Arial" w:hAnsi="Arial" w:cs="Arial"/>
          <w:b/>
          <w:sz w:val="22"/>
          <w:szCs w:val="22"/>
          <w:u w:val="single"/>
          <w:lang w:val="en-GB"/>
        </w:rPr>
        <w:t>Fifth</w:t>
      </w:r>
      <w:r w:rsidR="002C76F3" w:rsidRPr="00CC7726">
        <w:rPr>
          <w:rFonts w:ascii="Arial" w:hAnsi="Arial" w:cs="Arial"/>
          <w:b/>
          <w:sz w:val="22"/>
          <w:szCs w:val="22"/>
          <w:u w:val="single"/>
          <w:lang w:val="en-GB"/>
        </w:rPr>
        <w:t>.-</w:t>
      </w:r>
      <w:proofErr w:type="gramEnd"/>
      <w:r w:rsidR="002C76F3" w:rsidRPr="00CC7726">
        <w:rPr>
          <w:rFonts w:ascii="Arial" w:hAnsi="Arial" w:cs="Arial"/>
          <w:b/>
          <w:sz w:val="22"/>
          <w:szCs w:val="22"/>
          <w:lang w:val="en-GB"/>
        </w:rPr>
        <w:t xml:space="preserve"> </w:t>
      </w:r>
    </w:p>
    <w:p w14:paraId="23585675" w14:textId="77777777" w:rsidR="00E132D7" w:rsidRPr="00CC7726" w:rsidRDefault="00E132D7" w:rsidP="00CC7726">
      <w:pPr>
        <w:tabs>
          <w:tab w:val="left" w:pos="426"/>
          <w:tab w:val="right" w:leader="dot" w:pos="8198"/>
        </w:tabs>
        <w:suppressAutoHyphens/>
        <w:spacing w:line="276" w:lineRule="auto"/>
        <w:jc w:val="both"/>
        <w:rPr>
          <w:rFonts w:ascii="Arial" w:hAnsi="Arial" w:cs="Arial"/>
          <w:b/>
          <w:sz w:val="22"/>
          <w:szCs w:val="22"/>
          <w:lang w:val="en-GB"/>
        </w:rPr>
      </w:pPr>
    </w:p>
    <w:p w14:paraId="0EF981C7" w14:textId="77777777" w:rsidR="00F001D9" w:rsidRPr="00CC7726" w:rsidRDefault="004D3A16" w:rsidP="00CC7726">
      <w:pPr>
        <w:tabs>
          <w:tab w:val="left" w:pos="426"/>
          <w:tab w:val="right" w:leader="dot" w:pos="8198"/>
        </w:tabs>
        <w:suppressAutoHyphens/>
        <w:spacing w:line="276" w:lineRule="auto"/>
        <w:jc w:val="both"/>
        <w:rPr>
          <w:rFonts w:ascii="Arial" w:hAnsi="Arial" w:cs="Arial"/>
          <w:b/>
          <w:sz w:val="22"/>
          <w:szCs w:val="22"/>
          <w:u w:val="single"/>
          <w:lang w:val="en-GB"/>
        </w:rPr>
      </w:pPr>
      <w:r w:rsidRPr="00CC7726">
        <w:rPr>
          <w:rFonts w:ascii="Arial" w:hAnsi="Arial" w:cs="Arial"/>
          <w:sz w:val="22"/>
          <w:szCs w:val="22"/>
          <w:lang w:val="en-GB"/>
        </w:rPr>
        <w:t>The following professionals</w:t>
      </w:r>
      <w:r w:rsidR="00605D21" w:rsidRPr="00CC7726">
        <w:rPr>
          <w:rFonts w:ascii="Arial" w:hAnsi="Arial" w:cs="Arial"/>
          <w:sz w:val="22"/>
          <w:szCs w:val="22"/>
          <w:lang w:val="en-GB"/>
        </w:rPr>
        <w:t xml:space="preserve"> </w:t>
      </w:r>
      <w:r w:rsidRPr="00CC7726">
        <w:rPr>
          <w:rFonts w:ascii="Arial" w:hAnsi="Arial" w:cs="Arial"/>
          <w:sz w:val="22"/>
          <w:szCs w:val="22"/>
          <w:lang w:val="en-GB"/>
        </w:rPr>
        <w:t>from</w:t>
      </w:r>
      <w:r w:rsidR="00227831" w:rsidRPr="00CC7726">
        <w:rPr>
          <w:rFonts w:ascii="Arial" w:hAnsi="Arial" w:cs="Arial"/>
          <w:sz w:val="22"/>
          <w:szCs w:val="22"/>
          <w:lang w:val="en-GB"/>
        </w:rPr>
        <w:t xml:space="preserve"> </w:t>
      </w:r>
      <w:proofErr w:type="spellStart"/>
      <w:r w:rsidR="00227831" w:rsidRPr="00CC7726">
        <w:rPr>
          <w:rFonts w:ascii="Arial" w:hAnsi="Arial" w:cs="Arial"/>
          <w:color w:val="0070C0"/>
          <w:sz w:val="22"/>
          <w:szCs w:val="22"/>
          <w:lang w:val="en-GB"/>
        </w:rPr>
        <w:t>xxxxxxxxxxxxxxxxxxxxxxxxxxxxxxx</w:t>
      </w:r>
      <w:proofErr w:type="spellEnd"/>
      <w:r w:rsidR="00227831" w:rsidRPr="00CC7726">
        <w:rPr>
          <w:rFonts w:ascii="Arial" w:hAnsi="Arial" w:cs="Arial"/>
          <w:sz w:val="22"/>
          <w:szCs w:val="22"/>
          <w:lang w:val="en-GB"/>
        </w:rPr>
        <w:t xml:space="preserve"> </w:t>
      </w:r>
      <w:r w:rsidRPr="00CC7726">
        <w:rPr>
          <w:rFonts w:ascii="Arial" w:hAnsi="Arial" w:cs="Arial"/>
          <w:sz w:val="22"/>
          <w:szCs w:val="22"/>
          <w:lang w:val="en-GB"/>
        </w:rPr>
        <w:t>shall be nominated</w:t>
      </w:r>
      <w:r w:rsidR="00227831" w:rsidRPr="00CC7726">
        <w:rPr>
          <w:rFonts w:ascii="Arial" w:hAnsi="Arial" w:cs="Arial"/>
          <w:sz w:val="22"/>
          <w:szCs w:val="22"/>
          <w:lang w:val="en-GB"/>
        </w:rPr>
        <w:t xml:space="preserve"> </w:t>
      </w:r>
      <w:r w:rsidRPr="00CC7726">
        <w:rPr>
          <w:rFonts w:ascii="Arial" w:hAnsi="Arial" w:cs="Arial"/>
          <w:sz w:val="22"/>
          <w:szCs w:val="22"/>
          <w:lang w:val="en-GB"/>
        </w:rPr>
        <w:t>Seconded Lecturers</w:t>
      </w:r>
      <w:r w:rsidR="00227831" w:rsidRPr="00CC7726">
        <w:rPr>
          <w:rFonts w:ascii="Arial" w:hAnsi="Arial" w:cs="Arial"/>
          <w:sz w:val="22"/>
          <w:szCs w:val="22"/>
          <w:lang w:val="en-GB"/>
        </w:rPr>
        <w:t xml:space="preserve"> </w:t>
      </w:r>
      <w:r w:rsidRPr="00CC7726">
        <w:rPr>
          <w:rFonts w:ascii="Arial" w:hAnsi="Arial" w:cs="Arial"/>
          <w:sz w:val="22"/>
          <w:szCs w:val="22"/>
          <w:lang w:val="en-GB"/>
        </w:rPr>
        <w:t>with the Department of</w:t>
      </w:r>
      <w:r w:rsidR="00CE029C" w:rsidRPr="00CC7726">
        <w:rPr>
          <w:rFonts w:ascii="Arial" w:hAnsi="Arial" w:cs="Arial"/>
          <w:sz w:val="22"/>
          <w:szCs w:val="22"/>
          <w:lang w:val="en-GB"/>
        </w:rPr>
        <w:t xml:space="preserve"> </w:t>
      </w:r>
      <w:proofErr w:type="spellStart"/>
      <w:r w:rsidR="00CE029C" w:rsidRPr="00CC7726">
        <w:rPr>
          <w:rFonts w:ascii="Arial" w:hAnsi="Arial" w:cs="Arial"/>
          <w:color w:val="0070C0"/>
          <w:sz w:val="22"/>
          <w:szCs w:val="22"/>
          <w:lang w:val="en-GB"/>
        </w:rPr>
        <w:t>xxxxxxxxxxxxxxxxxxxxxxxxxxxxxxx</w:t>
      </w:r>
      <w:proofErr w:type="spellEnd"/>
      <w:r w:rsidR="00CE029C" w:rsidRPr="00CC7726">
        <w:rPr>
          <w:rFonts w:ascii="Arial" w:hAnsi="Arial" w:cs="Arial"/>
          <w:sz w:val="22"/>
          <w:szCs w:val="22"/>
          <w:lang w:val="en-GB"/>
        </w:rPr>
        <w:t xml:space="preserve"> </w:t>
      </w:r>
      <w:r w:rsidRPr="00CC7726">
        <w:rPr>
          <w:rFonts w:ascii="Arial" w:hAnsi="Arial" w:cs="Arial"/>
          <w:sz w:val="22"/>
          <w:szCs w:val="22"/>
          <w:lang w:val="en-GB"/>
        </w:rPr>
        <w:t>at the</w:t>
      </w:r>
      <w:r w:rsidR="00227831" w:rsidRPr="00CC7726">
        <w:rPr>
          <w:rFonts w:ascii="Arial" w:hAnsi="Arial" w:cs="Arial"/>
          <w:sz w:val="22"/>
          <w:szCs w:val="22"/>
          <w:lang w:val="en-GB"/>
        </w:rPr>
        <w:t xml:space="preserve"> </w:t>
      </w:r>
      <w:proofErr w:type="spellStart"/>
      <w:r w:rsidR="00227831" w:rsidRPr="00CC7726">
        <w:rPr>
          <w:rFonts w:ascii="Arial" w:hAnsi="Arial" w:cs="Arial"/>
          <w:sz w:val="22"/>
          <w:szCs w:val="22"/>
          <w:lang w:val="en-GB"/>
        </w:rPr>
        <w:t>Universitat</w:t>
      </w:r>
      <w:proofErr w:type="spellEnd"/>
      <w:r w:rsidR="00227831" w:rsidRPr="00CC7726">
        <w:rPr>
          <w:rFonts w:ascii="Arial" w:hAnsi="Arial" w:cs="Arial"/>
          <w:sz w:val="22"/>
          <w:szCs w:val="22"/>
          <w:lang w:val="en-GB"/>
        </w:rPr>
        <w:t xml:space="preserve"> </w:t>
      </w:r>
      <w:proofErr w:type="spellStart"/>
      <w:r w:rsidR="00227831" w:rsidRPr="00CC7726">
        <w:rPr>
          <w:rFonts w:ascii="Arial" w:hAnsi="Arial" w:cs="Arial"/>
          <w:sz w:val="22"/>
          <w:szCs w:val="22"/>
          <w:lang w:val="en-GB"/>
        </w:rPr>
        <w:t>Autònoma</w:t>
      </w:r>
      <w:proofErr w:type="spellEnd"/>
      <w:r w:rsidR="00227831" w:rsidRPr="00CC7726">
        <w:rPr>
          <w:rFonts w:ascii="Arial" w:hAnsi="Arial" w:cs="Arial"/>
          <w:sz w:val="22"/>
          <w:szCs w:val="22"/>
          <w:lang w:val="en-GB"/>
        </w:rPr>
        <w:t xml:space="preserve"> de Barcelona, </w:t>
      </w:r>
      <w:r w:rsidRPr="00CC7726">
        <w:rPr>
          <w:rFonts w:ascii="Arial" w:hAnsi="Arial" w:cs="Arial"/>
          <w:sz w:val="22"/>
          <w:szCs w:val="22"/>
          <w:lang w:val="en-GB"/>
        </w:rPr>
        <w:t>in accordance with the provisions of</w:t>
      </w:r>
      <w:r w:rsidR="00605D21" w:rsidRPr="00CC7726">
        <w:rPr>
          <w:rFonts w:ascii="Arial" w:hAnsi="Arial" w:cs="Arial"/>
          <w:sz w:val="22"/>
          <w:szCs w:val="22"/>
          <w:lang w:val="en-GB"/>
        </w:rPr>
        <w:t xml:space="preserve"> </w:t>
      </w:r>
      <w:r w:rsidRPr="00CC7726">
        <w:rPr>
          <w:rFonts w:ascii="Arial" w:hAnsi="Arial" w:cs="Arial"/>
          <w:sz w:val="22"/>
          <w:szCs w:val="22"/>
          <w:lang w:val="en-GB"/>
        </w:rPr>
        <w:t>the Regulations for UAB Academic Staff</w:t>
      </w:r>
      <w:r w:rsidR="00227831" w:rsidRPr="00CC7726">
        <w:rPr>
          <w:rFonts w:ascii="Arial" w:hAnsi="Arial" w:cs="Arial"/>
          <w:sz w:val="22"/>
          <w:szCs w:val="22"/>
          <w:lang w:val="en-GB"/>
        </w:rPr>
        <w:t>:</w:t>
      </w:r>
    </w:p>
    <w:p w14:paraId="14F45669" w14:textId="77777777" w:rsidR="00CE029C" w:rsidRPr="00CC7726" w:rsidRDefault="00CE029C" w:rsidP="00CC7726">
      <w:pPr>
        <w:tabs>
          <w:tab w:val="left" w:pos="-720"/>
        </w:tabs>
        <w:suppressAutoHyphens/>
        <w:spacing w:line="276" w:lineRule="auto"/>
        <w:jc w:val="both"/>
        <w:rPr>
          <w:rFonts w:ascii="Arial" w:hAnsi="Arial" w:cs="Arial"/>
          <w:sz w:val="22"/>
          <w:szCs w:val="22"/>
          <w:lang w:val="en-GB"/>
        </w:rPr>
      </w:pPr>
    </w:p>
    <w:p w14:paraId="7CA3A693" w14:textId="77777777" w:rsidR="00227831" w:rsidRPr="00CC7726" w:rsidRDefault="00227831" w:rsidP="00CC7726">
      <w:pPr>
        <w:tabs>
          <w:tab w:val="left" w:pos="-720"/>
        </w:tabs>
        <w:suppressAutoHyphens/>
        <w:spacing w:line="276" w:lineRule="auto"/>
        <w:jc w:val="both"/>
        <w:rPr>
          <w:rFonts w:ascii="Arial" w:hAnsi="Arial" w:cs="Arial"/>
          <w:color w:val="0070C0"/>
          <w:sz w:val="22"/>
          <w:szCs w:val="22"/>
          <w:lang w:val="en-GB"/>
        </w:rPr>
      </w:pPr>
      <w:r w:rsidRPr="00CC7726">
        <w:rPr>
          <w:rFonts w:ascii="Arial" w:hAnsi="Arial" w:cs="Arial"/>
          <w:sz w:val="22"/>
          <w:szCs w:val="22"/>
          <w:lang w:val="en-GB"/>
        </w:rPr>
        <w:tab/>
      </w:r>
      <w:r w:rsidR="00381DB5" w:rsidRPr="00CC7726">
        <w:rPr>
          <w:rFonts w:ascii="Arial" w:hAnsi="Arial" w:cs="Arial"/>
          <w:color w:val="0070C0"/>
          <w:sz w:val="22"/>
          <w:szCs w:val="22"/>
          <w:lang w:val="en-GB"/>
        </w:rPr>
        <w:t>Mr</w:t>
      </w:r>
      <w:r w:rsidRPr="00CC7726">
        <w:rPr>
          <w:rFonts w:ascii="Arial" w:hAnsi="Arial" w:cs="Arial"/>
          <w:color w:val="0070C0"/>
          <w:sz w:val="22"/>
          <w:szCs w:val="22"/>
          <w:lang w:val="en-GB"/>
        </w:rPr>
        <w:t>/</w:t>
      </w:r>
      <w:r w:rsidR="00381DB5" w:rsidRPr="00CC7726">
        <w:rPr>
          <w:rFonts w:ascii="Arial" w:hAnsi="Arial" w:cs="Arial"/>
          <w:color w:val="0070C0"/>
          <w:sz w:val="22"/>
          <w:szCs w:val="22"/>
          <w:lang w:val="en-GB"/>
        </w:rPr>
        <w:t>Ms</w:t>
      </w:r>
      <w:r w:rsidRPr="00CC7726">
        <w:rPr>
          <w:rFonts w:ascii="Arial" w:hAnsi="Arial" w:cs="Arial"/>
          <w:color w:val="0070C0"/>
          <w:sz w:val="22"/>
          <w:szCs w:val="22"/>
          <w:lang w:val="en-GB"/>
        </w:rPr>
        <w:t xml:space="preserve"> </w:t>
      </w:r>
      <w:proofErr w:type="spellStart"/>
      <w:r w:rsidRPr="00CC7726">
        <w:rPr>
          <w:rFonts w:ascii="Arial" w:hAnsi="Arial" w:cs="Arial"/>
          <w:color w:val="0070C0"/>
          <w:sz w:val="22"/>
          <w:szCs w:val="22"/>
          <w:lang w:val="en-GB"/>
        </w:rPr>
        <w:t>Xxxxxxxxxxxxxxxxxxxxxxxxxxxxxxxxxx</w:t>
      </w:r>
      <w:proofErr w:type="spellEnd"/>
    </w:p>
    <w:p w14:paraId="2D3A4A97" w14:textId="77777777" w:rsidR="00227831" w:rsidRPr="00CC7726" w:rsidRDefault="00227831" w:rsidP="00CC7726">
      <w:pPr>
        <w:tabs>
          <w:tab w:val="left" w:pos="-720"/>
        </w:tabs>
        <w:suppressAutoHyphens/>
        <w:spacing w:line="276" w:lineRule="auto"/>
        <w:jc w:val="both"/>
        <w:rPr>
          <w:rFonts w:ascii="Arial" w:hAnsi="Arial" w:cs="Arial"/>
          <w:color w:val="0070C0"/>
          <w:sz w:val="22"/>
          <w:szCs w:val="22"/>
          <w:lang w:val="en-GB"/>
        </w:rPr>
      </w:pPr>
      <w:r w:rsidRPr="00CC7726">
        <w:rPr>
          <w:rFonts w:ascii="Arial" w:hAnsi="Arial" w:cs="Arial"/>
          <w:color w:val="0070C0"/>
          <w:sz w:val="22"/>
          <w:szCs w:val="22"/>
          <w:lang w:val="en-GB"/>
        </w:rPr>
        <w:tab/>
      </w:r>
      <w:r w:rsidR="004D3A16" w:rsidRPr="00CC7726">
        <w:rPr>
          <w:rFonts w:ascii="Arial" w:hAnsi="Arial" w:cs="Arial"/>
          <w:color w:val="0070C0"/>
          <w:sz w:val="22"/>
          <w:szCs w:val="22"/>
          <w:lang w:val="en-GB"/>
        </w:rPr>
        <w:t>Spanish National ID/Passport</w:t>
      </w:r>
      <w:r w:rsidRPr="00CC7726">
        <w:rPr>
          <w:rFonts w:ascii="Arial" w:hAnsi="Arial" w:cs="Arial"/>
          <w:color w:val="0070C0"/>
          <w:sz w:val="22"/>
          <w:szCs w:val="22"/>
          <w:lang w:val="en-GB"/>
        </w:rPr>
        <w:t>:</w:t>
      </w:r>
      <w:r w:rsidRPr="00CC7726">
        <w:rPr>
          <w:rFonts w:ascii="Arial" w:hAnsi="Arial" w:cs="Arial"/>
          <w:color w:val="0070C0"/>
          <w:sz w:val="22"/>
          <w:szCs w:val="22"/>
          <w:lang w:val="en-GB"/>
        </w:rPr>
        <w:tab/>
      </w:r>
      <w:proofErr w:type="spellStart"/>
      <w:r w:rsidRPr="00CC7726">
        <w:rPr>
          <w:rFonts w:ascii="Arial" w:hAnsi="Arial" w:cs="Arial"/>
          <w:color w:val="0070C0"/>
          <w:sz w:val="22"/>
          <w:szCs w:val="22"/>
          <w:lang w:val="en-GB"/>
        </w:rPr>
        <w:t>xxxxxxxxxxxxxxxxxxxxx</w:t>
      </w:r>
      <w:proofErr w:type="spellEnd"/>
    </w:p>
    <w:p w14:paraId="304C5FFE" w14:textId="77777777" w:rsidR="00227831" w:rsidRPr="00CC7726" w:rsidRDefault="00227831" w:rsidP="00CC7726">
      <w:pPr>
        <w:tabs>
          <w:tab w:val="left" w:pos="-720"/>
        </w:tabs>
        <w:suppressAutoHyphens/>
        <w:spacing w:line="276" w:lineRule="auto"/>
        <w:jc w:val="both"/>
        <w:rPr>
          <w:rFonts w:ascii="Arial" w:hAnsi="Arial" w:cs="Arial"/>
          <w:color w:val="0070C0"/>
          <w:sz w:val="22"/>
          <w:szCs w:val="22"/>
          <w:lang w:val="en-GB"/>
        </w:rPr>
      </w:pPr>
      <w:r w:rsidRPr="00CC7726">
        <w:rPr>
          <w:rFonts w:ascii="Arial" w:hAnsi="Arial" w:cs="Arial"/>
          <w:color w:val="0070C0"/>
          <w:sz w:val="22"/>
          <w:szCs w:val="22"/>
          <w:lang w:val="en-GB"/>
        </w:rPr>
        <w:tab/>
      </w:r>
      <w:r w:rsidR="004D3A16" w:rsidRPr="00CC7726">
        <w:rPr>
          <w:rFonts w:ascii="Arial" w:hAnsi="Arial" w:cs="Arial"/>
          <w:color w:val="0070C0"/>
          <w:sz w:val="22"/>
          <w:szCs w:val="22"/>
          <w:lang w:val="en-GB"/>
        </w:rPr>
        <w:t>Professional Category</w:t>
      </w:r>
      <w:r w:rsidRPr="00CC7726">
        <w:rPr>
          <w:rFonts w:ascii="Arial" w:hAnsi="Arial" w:cs="Arial"/>
          <w:color w:val="0070C0"/>
          <w:sz w:val="22"/>
          <w:szCs w:val="22"/>
          <w:lang w:val="en-GB"/>
        </w:rPr>
        <w:t xml:space="preserve">: </w:t>
      </w:r>
      <w:proofErr w:type="spellStart"/>
      <w:r w:rsidRPr="00CC7726">
        <w:rPr>
          <w:rFonts w:ascii="Arial" w:hAnsi="Arial" w:cs="Arial"/>
          <w:color w:val="0070C0"/>
          <w:sz w:val="22"/>
          <w:szCs w:val="22"/>
          <w:lang w:val="en-GB"/>
        </w:rPr>
        <w:t>xxxxxxxxxxxxxxxxx</w:t>
      </w:r>
      <w:proofErr w:type="spellEnd"/>
    </w:p>
    <w:p w14:paraId="7D0B64A4" w14:textId="77777777" w:rsidR="009C12FE" w:rsidRPr="00CC7726" w:rsidRDefault="009C12FE" w:rsidP="00CC7726">
      <w:pPr>
        <w:tabs>
          <w:tab w:val="left" w:pos="-720"/>
        </w:tabs>
        <w:suppressAutoHyphens/>
        <w:spacing w:line="276" w:lineRule="auto"/>
        <w:jc w:val="both"/>
        <w:rPr>
          <w:rFonts w:ascii="Arial" w:hAnsi="Arial" w:cs="Arial"/>
          <w:color w:val="0070C0"/>
          <w:sz w:val="22"/>
          <w:szCs w:val="22"/>
          <w:lang w:val="en-GB"/>
        </w:rPr>
      </w:pPr>
      <w:r w:rsidRPr="00CC7726">
        <w:rPr>
          <w:rFonts w:ascii="Arial" w:hAnsi="Arial" w:cs="Arial"/>
          <w:color w:val="0070C0"/>
          <w:sz w:val="22"/>
          <w:szCs w:val="22"/>
          <w:lang w:val="en-GB"/>
        </w:rPr>
        <w:tab/>
      </w:r>
      <w:r w:rsidR="004D3A16" w:rsidRPr="00CC7726">
        <w:rPr>
          <w:rFonts w:ascii="Arial" w:hAnsi="Arial" w:cs="Arial"/>
          <w:color w:val="0070C0"/>
          <w:sz w:val="22"/>
          <w:szCs w:val="22"/>
          <w:lang w:val="en-GB"/>
        </w:rPr>
        <w:t>Social Security Number</w:t>
      </w:r>
      <w:r w:rsidRPr="00CC7726">
        <w:rPr>
          <w:rFonts w:ascii="Arial" w:hAnsi="Arial" w:cs="Arial"/>
          <w:color w:val="0070C0"/>
          <w:sz w:val="22"/>
          <w:szCs w:val="22"/>
          <w:lang w:val="en-GB"/>
        </w:rPr>
        <w:t>/</w:t>
      </w:r>
      <w:r w:rsidR="004D3A16" w:rsidRPr="00CC7726">
        <w:rPr>
          <w:rFonts w:ascii="Arial" w:hAnsi="Arial" w:cs="Arial"/>
          <w:color w:val="0070C0"/>
          <w:sz w:val="22"/>
          <w:szCs w:val="22"/>
          <w:lang w:val="en-GB"/>
        </w:rPr>
        <w:t>Insurance Policy Number</w:t>
      </w:r>
      <w:r w:rsidRPr="00CC7726">
        <w:rPr>
          <w:rFonts w:ascii="Arial" w:hAnsi="Arial" w:cs="Arial"/>
          <w:color w:val="0070C0"/>
          <w:sz w:val="22"/>
          <w:szCs w:val="22"/>
          <w:lang w:val="en-GB"/>
        </w:rPr>
        <w:t xml:space="preserve">: </w:t>
      </w:r>
      <w:proofErr w:type="spellStart"/>
      <w:r w:rsidR="00051E76" w:rsidRPr="00CC7726">
        <w:rPr>
          <w:rFonts w:ascii="Arial" w:hAnsi="Arial" w:cs="Arial"/>
          <w:color w:val="0070C0"/>
          <w:sz w:val="22"/>
          <w:szCs w:val="22"/>
          <w:lang w:val="en-GB"/>
        </w:rPr>
        <w:t>xxxxxxxxxxxxxxxxxxx</w:t>
      </w:r>
      <w:proofErr w:type="spellEnd"/>
    </w:p>
    <w:p w14:paraId="3920F1D2" w14:textId="77777777" w:rsidR="00227831" w:rsidRPr="00CC7726" w:rsidRDefault="00227831" w:rsidP="00CC7726">
      <w:pPr>
        <w:tabs>
          <w:tab w:val="left" w:pos="-720"/>
        </w:tabs>
        <w:suppressAutoHyphens/>
        <w:spacing w:line="276" w:lineRule="auto"/>
        <w:jc w:val="both"/>
        <w:rPr>
          <w:rFonts w:ascii="Arial" w:hAnsi="Arial" w:cs="Arial"/>
          <w:sz w:val="22"/>
          <w:szCs w:val="22"/>
          <w:lang w:val="en-GB"/>
        </w:rPr>
      </w:pPr>
      <w:r w:rsidRPr="00CC7726">
        <w:rPr>
          <w:rFonts w:ascii="Arial" w:hAnsi="Arial" w:cs="Arial"/>
          <w:sz w:val="22"/>
          <w:szCs w:val="22"/>
          <w:lang w:val="en-GB"/>
        </w:rPr>
        <w:tab/>
      </w:r>
    </w:p>
    <w:p w14:paraId="3FE9E413" w14:textId="77777777" w:rsidR="00E132D7" w:rsidRPr="00CC7726" w:rsidRDefault="002C76F3" w:rsidP="00CC7726">
      <w:pPr>
        <w:tabs>
          <w:tab w:val="left" w:pos="426"/>
          <w:tab w:val="right" w:leader="dot" w:pos="8198"/>
        </w:tabs>
        <w:suppressAutoHyphens/>
        <w:spacing w:line="276" w:lineRule="auto"/>
        <w:jc w:val="both"/>
        <w:rPr>
          <w:rFonts w:ascii="Arial" w:hAnsi="Arial" w:cs="Arial"/>
          <w:sz w:val="22"/>
          <w:szCs w:val="22"/>
          <w:lang w:val="en-GB"/>
        </w:rPr>
      </w:pPr>
      <w:proofErr w:type="gramStart"/>
      <w:r w:rsidRPr="00CC7726">
        <w:rPr>
          <w:rFonts w:ascii="Arial" w:hAnsi="Arial" w:cs="Arial"/>
          <w:b/>
          <w:sz w:val="22"/>
          <w:szCs w:val="22"/>
          <w:u w:val="single"/>
          <w:lang w:val="en-GB"/>
        </w:rPr>
        <w:t>Si</w:t>
      </w:r>
      <w:r w:rsidR="004D3A16" w:rsidRPr="00CC7726">
        <w:rPr>
          <w:rFonts w:ascii="Arial" w:hAnsi="Arial" w:cs="Arial"/>
          <w:b/>
          <w:sz w:val="22"/>
          <w:szCs w:val="22"/>
          <w:u w:val="single"/>
          <w:lang w:val="en-GB"/>
        </w:rPr>
        <w:t>xth</w:t>
      </w:r>
      <w:r w:rsidR="00A51CA9" w:rsidRPr="00CC7726">
        <w:rPr>
          <w:rFonts w:ascii="Arial" w:hAnsi="Arial" w:cs="Arial"/>
          <w:b/>
          <w:sz w:val="22"/>
          <w:szCs w:val="22"/>
          <w:u w:val="single"/>
          <w:lang w:val="en-GB"/>
        </w:rPr>
        <w:t>.-</w:t>
      </w:r>
      <w:proofErr w:type="gramEnd"/>
      <w:r w:rsidR="00A51CA9" w:rsidRPr="00CC7726">
        <w:rPr>
          <w:rFonts w:ascii="Arial" w:hAnsi="Arial" w:cs="Arial"/>
          <w:sz w:val="22"/>
          <w:szCs w:val="22"/>
          <w:lang w:val="en-GB"/>
        </w:rPr>
        <w:t xml:space="preserve"> </w:t>
      </w:r>
    </w:p>
    <w:p w14:paraId="0ADF7E21" w14:textId="77777777" w:rsidR="00A51CA9" w:rsidRPr="00CC7726" w:rsidRDefault="00950CFE" w:rsidP="00CC7726">
      <w:pPr>
        <w:tabs>
          <w:tab w:val="left" w:pos="426"/>
          <w:tab w:val="right" w:leader="dot" w:pos="8198"/>
        </w:tabs>
        <w:suppressAutoHyphens/>
        <w:spacing w:line="276" w:lineRule="auto"/>
        <w:jc w:val="both"/>
        <w:rPr>
          <w:rFonts w:ascii="Arial" w:hAnsi="Arial" w:cs="Arial"/>
          <w:sz w:val="22"/>
          <w:szCs w:val="22"/>
          <w:lang w:val="en-GB"/>
        </w:rPr>
      </w:pPr>
      <w:r w:rsidRPr="00CC7726">
        <w:rPr>
          <w:rFonts w:ascii="Arial" w:hAnsi="Arial" w:cs="Arial"/>
          <w:sz w:val="22"/>
          <w:szCs w:val="22"/>
        </w:rPr>
        <w:br/>
      </w:r>
      <w:r w:rsidR="004D3A16" w:rsidRPr="00CC7726">
        <w:rPr>
          <w:rFonts w:ascii="Arial" w:hAnsi="Arial" w:cs="Arial"/>
          <w:sz w:val="22"/>
          <w:szCs w:val="22"/>
          <w:lang w:val="en-GB"/>
        </w:rPr>
        <w:t xml:space="preserve">This agreement shall remain in effect </w:t>
      </w:r>
      <w:r w:rsidRPr="00CC7726">
        <w:rPr>
          <w:rFonts w:ascii="Arial" w:hAnsi="Arial" w:cs="Arial"/>
          <w:sz w:val="22"/>
          <w:szCs w:val="22"/>
          <w:lang w:val="en-GB"/>
        </w:rPr>
        <w:t xml:space="preserve">during </w:t>
      </w:r>
      <w:r w:rsidR="004D3A16" w:rsidRPr="00CC7726">
        <w:rPr>
          <w:rFonts w:ascii="Arial" w:hAnsi="Arial" w:cs="Arial"/>
          <w:sz w:val="22"/>
          <w:szCs w:val="22"/>
          <w:lang w:val="en-GB"/>
        </w:rPr>
        <w:t>the</w:t>
      </w:r>
      <w:r w:rsidR="00A51CA9" w:rsidRPr="00CC7726">
        <w:rPr>
          <w:rFonts w:ascii="Arial" w:hAnsi="Arial" w:cs="Arial"/>
          <w:sz w:val="22"/>
          <w:szCs w:val="22"/>
          <w:lang w:val="en-GB"/>
        </w:rPr>
        <w:t xml:space="preserve"> </w:t>
      </w:r>
      <w:r w:rsidR="004A63AB" w:rsidRPr="00CC7726">
        <w:rPr>
          <w:rFonts w:ascii="Arial" w:hAnsi="Arial" w:cs="Arial"/>
          <w:sz w:val="22"/>
          <w:szCs w:val="22"/>
          <w:lang w:val="en-GB"/>
        </w:rPr>
        <w:t xml:space="preserve">*/* </w:t>
      </w:r>
      <w:r w:rsidR="004D3A16" w:rsidRPr="00CC7726">
        <w:rPr>
          <w:rFonts w:ascii="Arial" w:hAnsi="Arial" w:cs="Arial"/>
          <w:sz w:val="22"/>
          <w:szCs w:val="22"/>
          <w:lang w:val="en-GB"/>
        </w:rPr>
        <w:t>academic year</w:t>
      </w:r>
      <w:r w:rsidR="001742C8" w:rsidRPr="00CC7726">
        <w:rPr>
          <w:rFonts w:ascii="Arial" w:hAnsi="Arial" w:cs="Arial"/>
          <w:sz w:val="22"/>
          <w:szCs w:val="22"/>
          <w:lang w:val="en-GB"/>
        </w:rPr>
        <w:t xml:space="preserve">(s). </w:t>
      </w:r>
    </w:p>
    <w:p w14:paraId="3AF66792" w14:textId="77777777" w:rsidR="001742C8" w:rsidRPr="00CC7726" w:rsidRDefault="001742C8" w:rsidP="00CC7726">
      <w:pPr>
        <w:pStyle w:val="HTMLambformatprevi"/>
        <w:shd w:val="clear" w:color="auto" w:fill="F8F9FA"/>
        <w:spacing w:line="276" w:lineRule="auto"/>
        <w:rPr>
          <w:rFonts w:ascii="Arial" w:hAnsi="Arial" w:cs="Arial"/>
          <w:sz w:val="22"/>
          <w:szCs w:val="22"/>
          <w:lang w:val="en-GB"/>
        </w:rPr>
      </w:pPr>
      <w:r w:rsidRPr="00CC7726">
        <w:rPr>
          <w:rFonts w:ascii="Arial" w:hAnsi="Arial" w:cs="Arial"/>
          <w:color w:val="0070C0"/>
          <w:sz w:val="22"/>
          <w:szCs w:val="22"/>
          <w:lang w:val="en-GB" w:eastAsia="en-US"/>
        </w:rPr>
        <w:t>(</w:t>
      </w:r>
      <w:r w:rsidRPr="00CC7726">
        <w:rPr>
          <w:rFonts w:ascii="Arial" w:hAnsi="Arial" w:cs="Arial"/>
          <w:color w:val="0070C0"/>
          <w:sz w:val="22"/>
          <w:szCs w:val="22"/>
          <w:lang w:val="en-GB"/>
        </w:rPr>
        <w:t>Art. 139.</w:t>
      </w:r>
      <w:r w:rsidR="00C6513E" w:rsidRPr="00CC7726">
        <w:rPr>
          <w:rFonts w:ascii="Arial" w:hAnsi="Arial" w:cs="Arial"/>
          <w:color w:val="0070C0"/>
          <w:sz w:val="22"/>
          <w:szCs w:val="22"/>
          <w:lang w:val="en-GB"/>
        </w:rPr>
        <w:t>2</w:t>
      </w:r>
      <w:r w:rsidRPr="00CC7726">
        <w:rPr>
          <w:rFonts w:ascii="Arial" w:hAnsi="Arial" w:cs="Arial"/>
          <w:color w:val="0070C0"/>
          <w:sz w:val="22"/>
          <w:szCs w:val="22"/>
          <w:lang w:val="en-GB"/>
        </w:rPr>
        <w:t xml:space="preserve"> RPA: The minimum duration of the </w:t>
      </w:r>
      <w:r w:rsidR="002E6C14" w:rsidRPr="00CC7726">
        <w:rPr>
          <w:rFonts w:ascii="Arial" w:hAnsi="Arial" w:cs="Arial"/>
          <w:color w:val="0070C0"/>
          <w:sz w:val="22"/>
          <w:szCs w:val="22"/>
          <w:lang w:val="en-GB"/>
        </w:rPr>
        <w:t>nomina</w:t>
      </w:r>
      <w:r w:rsidRPr="00CC7726">
        <w:rPr>
          <w:rFonts w:ascii="Arial" w:hAnsi="Arial" w:cs="Arial"/>
          <w:color w:val="0070C0"/>
          <w:sz w:val="22"/>
          <w:szCs w:val="22"/>
          <w:lang w:val="en-GB"/>
        </w:rPr>
        <w:t>t</w:t>
      </w:r>
      <w:r w:rsidR="002E6C14" w:rsidRPr="00CC7726">
        <w:rPr>
          <w:rFonts w:ascii="Arial" w:hAnsi="Arial" w:cs="Arial"/>
          <w:color w:val="0070C0"/>
          <w:sz w:val="22"/>
          <w:szCs w:val="22"/>
          <w:lang w:val="en-GB"/>
        </w:rPr>
        <w:t>ion</w:t>
      </w:r>
      <w:r w:rsidRPr="00CC7726">
        <w:rPr>
          <w:rFonts w:ascii="Arial" w:hAnsi="Arial" w:cs="Arial"/>
          <w:color w:val="0070C0"/>
          <w:sz w:val="22"/>
          <w:szCs w:val="22"/>
          <w:lang w:val="en-GB"/>
        </w:rPr>
        <w:t xml:space="preserve"> will be one academic semester and the maximum 3 years – 3 academic courses-</w:t>
      </w:r>
      <w:r w:rsidR="00C6513E" w:rsidRPr="00CC7726">
        <w:rPr>
          <w:rFonts w:ascii="Arial" w:hAnsi="Arial" w:cs="Arial"/>
          <w:color w:val="0070C0"/>
          <w:sz w:val="22"/>
          <w:szCs w:val="22"/>
          <w:lang w:val="en-GB"/>
        </w:rPr>
        <w:t>, except for agreements of shorter duration. In this case, the duration of the appointment may not exceed that of the agreement</w:t>
      </w:r>
      <w:r w:rsidRPr="00CC7726">
        <w:rPr>
          <w:rFonts w:ascii="Arial" w:hAnsi="Arial" w:cs="Arial"/>
          <w:color w:val="0070C0"/>
          <w:sz w:val="22"/>
          <w:szCs w:val="22"/>
          <w:lang w:val="en-GB" w:eastAsia="en-US"/>
        </w:rPr>
        <w:t xml:space="preserve">) </w:t>
      </w:r>
    </w:p>
    <w:p w14:paraId="19F00CA1" w14:textId="77777777" w:rsidR="001742C8" w:rsidRPr="00CC7726" w:rsidRDefault="001742C8" w:rsidP="00CC7726">
      <w:pPr>
        <w:tabs>
          <w:tab w:val="left" w:pos="426"/>
          <w:tab w:val="right" w:leader="dot" w:pos="8198"/>
        </w:tabs>
        <w:suppressAutoHyphens/>
        <w:spacing w:line="276" w:lineRule="auto"/>
        <w:jc w:val="both"/>
        <w:rPr>
          <w:rFonts w:ascii="Arial" w:hAnsi="Arial" w:cs="Arial"/>
          <w:sz w:val="22"/>
          <w:szCs w:val="22"/>
          <w:lang w:val="en-GB"/>
        </w:rPr>
      </w:pPr>
    </w:p>
    <w:p w14:paraId="292145FF" w14:textId="77777777" w:rsidR="00F001D9" w:rsidRPr="00CC7726" w:rsidRDefault="00F001D9" w:rsidP="00CC7726">
      <w:pPr>
        <w:tabs>
          <w:tab w:val="left" w:pos="-720"/>
        </w:tabs>
        <w:suppressAutoHyphens/>
        <w:spacing w:line="276" w:lineRule="auto"/>
        <w:jc w:val="both"/>
        <w:rPr>
          <w:rFonts w:ascii="Arial" w:hAnsi="Arial" w:cs="Arial"/>
          <w:sz w:val="22"/>
          <w:szCs w:val="22"/>
          <w:lang w:val="en-GB"/>
        </w:rPr>
      </w:pPr>
    </w:p>
    <w:p w14:paraId="7C870261" w14:textId="434706EE" w:rsidR="00E132D7" w:rsidRDefault="002C76F3" w:rsidP="00CC7726">
      <w:pPr>
        <w:spacing w:line="276" w:lineRule="auto"/>
        <w:jc w:val="both"/>
        <w:rPr>
          <w:rFonts w:ascii="Arial" w:hAnsi="Arial" w:cs="Arial"/>
          <w:sz w:val="22"/>
          <w:szCs w:val="22"/>
          <w:lang w:val="en-GB"/>
        </w:rPr>
      </w:pPr>
      <w:proofErr w:type="gramStart"/>
      <w:r w:rsidRPr="00CC7726">
        <w:rPr>
          <w:rFonts w:ascii="Arial" w:hAnsi="Arial" w:cs="Arial"/>
          <w:b/>
          <w:sz w:val="22"/>
          <w:szCs w:val="22"/>
          <w:u w:val="single"/>
          <w:lang w:val="en-GB"/>
        </w:rPr>
        <w:t>Se</w:t>
      </w:r>
      <w:r w:rsidR="004D3A16" w:rsidRPr="00CC7726">
        <w:rPr>
          <w:rFonts w:ascii="Arial" w:hAnsi="Arial" w:cs="Arial"/>
          <w:b/>
          <w:sz w:val="22"/>
          <w:szCs w:val="22"/>
          <w:u w:val="single"/>
          <w:lang w:val="en-GB"/>
        </w:rPr>
        <w:t>venth</w:t>
      </w:r>
      <w:r w:rsidR="00F001D9" w:rsidRPr="00CC7726">
        <w:rPr>
          <w:rFonts w:ascii="Arial" w:hAnsi="Arial" w:cs="Arial"/>
          <w:b/>
          <w:sz w:val="22"/>
          <w:szCs w:val="22"/>
          <w:u w:val="single"/>
          <w:lang w:val="en-GB"/>
        </w:rPr>
        <w:t>.-</w:t>
      </w:r>
      <w:proofErr w:type="gramEnd"/>
      <w:r w:rsidR="00F001D9" w:rsidRPr="00CC7726">
        <w:rPr>
          <w:rFonts w:ascii="Arial" w:hAnsi="Arial" w:cs="Arial"/>
          <w:sz w:val="22"/>
          <w:szCs w:val="22"/>
          <w:lang w:val="en-GB"/>
        </w:rPr>
        <w:t xml:space="preserve"> </w:t>
      </w:r>
    </w:p>
    <w:p w14:paraId="16E1C197" w14:textId="6DCC6B42" w:rsidR="00845172" w:rsidRDefault="00845172" w:rsidP="00CC7726">
      <w:pPr>
        <w:spacing w:line="276" w:lineRule="auto"/>
        <w:jc w:val="both"/>
        <w:rPr>
          <w:rFonts w:ascii="Arial" w:hAnsi="Arial" w:cs="Arial"/>
          <w:sz w:val="22"/>
          <w:szCs w:val="22"/>
          <w:lang w:val="en-GB"/>
        </w:rPr>
      </w:pPr>
    </w:p>
    <w:p w14:paraId="563BC606" w14:textId="4E28C88B" w:rsidR="00845172" w:rsidRDefault="00845172" w:rsidP="00CC7726">
      <w:pPr>
        <w:spacing w:line="276" w:lineRule="auto"/>
        <w:jc w:val="both"/>
        <w:rPr>
          <w:rFonts w:ascii="Arial" w:hAnsi="Arial" w:cs="Arial"/>
          <w:sz w:val="22"/>
          <w:szCs w:val="22"/>
          <w:lang w:val="en-GB"/>
        </w:rPr>
      </w:pPr>
    </w:p>
    <w:p w14:paraId="0DA259B6" w14:textId="08AFAB28" w:rsidR="00845172" w:rsidRDefault="00845172" w:rsidP="00845172">
      <w:pPr>
        <w:spacing w:line="276" w:lineRule="auto"/>
        <w:jc w:val="both"/>
        <w:rPr>
          <w:rFonts w:ascii="Arial" w:hAnsi="Arial" w:cs="Arial"/>
          <w:sz w:val="22"/>
          <w:szCs w:val="22"/>
          <w:lang w:val="en-GB"/>
        </w:rPr>
      </w:pPr>
      <w:r w:rsidRPr="00845172">
        <w:rPr>
          <w:rFonts w:ascii="Arial" w:hAnsi="Arial" w:cs="Arial"/>
          <w:sz w:val="22"/>
          <w:szCs w:val="22"/>
          <w:lang w:val="en-GB"/>
        </w:rPr>
        <w:t xml:space="preserve">In accordance with current legislation on the protection of personal data, the parties declare that they have been informed and consent that the personal data included in this document will be processed by each person responsible for the treatment for the execution and monitoring of the agreement. The parties may exercise the rights of </w:t>
      </w:r>
      <w:r w:rsidRPr="00845172">
        <w:rPr>
          <w:rFonts w:ascii="Arial" w:hAnsi="Arial" w:cs="Arial"/>
          <w:sz w:val="22"/>
          <w:szCs w:val="22"/>
          <w:lang w:val="en-GB"/>
        </w:rPr>
        <w:lastRenderedPageBreak/>
        <w:t>access, rectification, deletion, opposition and limitation of the treatment by writing to the corresponding person in charge of the treatment.</w:t>
      </w:r>
    </w:p>
    <w:p w14:paraId="5E92717A" w14:textId="33183468" w:rsidR="00845172" w:rsidRDefault="00845172" w:rsidP="00CC7726">
      <w:pPr>
        <w:spacing w:line="276" w:lineRule="auto"/>
        <w:jc w:val="both"/>
        <w:rPr>
          <w:rFonts w:ascii="Arial" w:hAnsi="Arial" w:cs="Arial"/>
          <w:sz w:val="22"/>
          <w:szCs w:val="22"/>
          <w:lang w:val="en-GB"/>
        </w:rPr>
      </w:pPr>
    </w:p>
    <w:p w14:paraId="429F4084" w14:textId="727ACD69" w:rsidR="00845172" w:rsidRDefault="00845172" w:rsidP="00CC7726">
      <w:pPr>
        <w:spacing w:line="276" w:lineRule="auto"/>
        <w:jc w:val="both"/>
        <w:rPr>
          <w:rFonts w:ascii="Arial" w:hAnsi="Arial" w:cs="Arial"/>
          <w:sz w:val="22"/>
          <w:szCs w:val="22"/>
          <w:lang w:val="en-GB"/>
        </w:rPr>
      </w:pPr>
    </w:p>
    <w:p w14:paraId="6C271D98" w14:textId="33A73227" w:rsidR="00845172" w:rsidRDefault="00845172" w:rsidP="00CC7726">
      <w:pPr>
        <w:spacing w:line="276" w:lineRule="auto"/>
        <w:jc w:val="both"/>
        <w:rPr>
          <w:rFonts w:ascii="Arial" w:hAnsi="Arial" w:cs="Arial"/>
          <w:sz w:val="22"/>
          <w:szCs w:val="22"/>
          <w:lang w:val="en-GB"/>
        </w:rPr>
      </w:pPr>
    </w:p>
    <w:p w14:paraId="303BC53B" w14:textId="000A31B8" w:rsidR="00845172" w:rsidRDefault="00845172" w:rsidP="00CC7726">
      <w:pPr>
        <w:spacing w:line="276" w:lineRule="auto"/>
        <w:jc w:val="both"/>
        <w:rPr>
          <w:rFonts w:ascii="Arial" w:hAnsi="Arial" w:cs="Arial"/>
          <w:sz w:val="22"/>
          <w:szCs w:val="22"/>
          <w:lang w:val="en-GB"/>
        </w:rPr>
      </w:pPr>
    </w:p>
    <w:p w14:paraId="222205AF" w14:textId="0E40DA01" w:rsidR="00845172" w:rsidRDefault="00845172" w:rsidP="00CC7726">
      <w:pPr>
        <w:spacing w:line="276" w:lineRule="auto"/>
        <w:jc w:val="both"/>
        <w:rPr>
          <w:rFonts w:ascii="Arial" w:hAnsi="Arial" w:cs="Arial"/>
          <w:sz w:val="22"/>
          <w:szCs w:val="22"/>
          <w:lang w:val="en-GB"/>
        </w:rPr>
      </w:pPr>
    </w:p>
    <w:p w14:paraId="68F807CA" w14:textId="34402992" w:rsidR="00845172" w:rsidRPr="00845172" w:rsidRDefault="00845172" w:rsidP="00CC7726">
      <w:pPr>
        <w:spacing w:line="276" w:lineRule="auto"/>
        <w:jc w:val="both"/>
        <w:rPr>
          <w:rFonts w:ascii="Arial" w:hAnsi="Arial" w:cs="Arial"/>
          <w:b/>
          <w:bCs/>
          <w:sz w:val="22"/>
          <w:szCs w:val="22"/>
          <w:lang w:val="en-GB"/>
        </w:rPr>
      </w:pPr>
      <w:proofErr w:type="gramStart"/>
      <w:r w:rsidRPr="00845172">
        <w:rPr>
          <w:rFonts w:ascii="Arial" w:hAnsi="Arial" w:cs="Arial"/>
          <w:b/>
          <w:bCs/>
          <w:sz w:val="22"/>
          <w:szCs w:val="22"/>
          <w:lang w:val="en-GB"/>
        </w:rPr>
        <w:t>Eighth.-</w:t>
      </w:r>
      <w:proofErr w:type="gramEnd"/>
    </w:p>
    <w:p w14:paraId="26E23D97" w14:textId="506183D9" w:rsidR="00845172" w:rsidRDefault="00845172" w:rsidP="00CC7726">
      <w:pPr>
        <w:spacing w:line="276" w:lineRule="auto"/>
        <w:jc w:val="both"/>
        <w:rPr>
          <w:rFonts w:ascii="Arial" w:hAnsi="Arial" w:cs="Arial"/>
          <w:sz w:val="22"/>
          <w:szCs w:val="22"/>
          <w:lang w:val="en-GB"/>
        </w:rPr>
      </w:pPr>
    </w:p>
    <w:p w14:paraId="77853F1C" w14:textId="77777777" w:rsidR="00F001D9" w:rsidRPr="00CC7726" w:rsidRDefault="004D3A16" w:rsidP="00CC7726">
      <w:pPr>
        <w:spacing w:line="276" w:lineRule="auto"/>
        <w:jc w:val="both"/>
        <w:rPr>
          <w:rFonts w:ascii="Arial" w:hAnsi="Arial" w:cs="Arial"/>
          <w:sz w:val="22"/>
          <w:szCs w:val="22"/>
          <w:lang w:val="en-GB"/>
        </w:rPr>
      </w:pPr>
      <w:r w:rsidRPr="00CC7726">
        <w:rPr>
          <w:rFonts w:ascii="Arial" w:hAnsi="Arial" w:cs="Arial"/>
          <w:sz w:val="22"/>
          <w:szCs w:val="22"/>
          <w:lang w:val="en-GB"/>
        </w:rPr>
        <w:t>This agreement</w:t>
      </w:r>
      <w:r w:rsidR="00F001D9" w:rsidRPr="00CC7726">
        <w:rPr>
          <w:rFonts w:ascii="Arial" w:hAnsi="Arial" w:cs="Arial"/>
          <w:sz w:val="22"/>
          <w:szCs w:val="22"/>
          <w:lang w:val="en-GB"/>
        </w:rPr>
        <w:t xml:space="preserve"> </w:t>
      </w:r>
      <w:r w:rsidRPr="00CC7726">
        <w:rPr>
          <w:rFonts w:ascii="Arial" w:hAnsi="Arial" w:cs="Arial"/>
          <w:sz w:val="22"/>
          <w:szCs w:val="22"/>
          <w:lang w:val="en-GB"/>
        </w:rPr>
        <w:t>is of an administrative character and its interpretation and development are governed by administrative law</w:t>
      </w:r>
      <w:r w:rsidR="00F001D9" w:rsidRPr="00CC7726">
        <w:rPr>
          <w:rFonts w:ascii="Arial" w:hAnsi="Arial" w:cs="Arial"/>
          <w:sz w:val="22"/>
          <w:szCs w:val="22"/>
          <w:lang w:val="en-GB"/>
        </w:rPr>
        <w:t xml:space="preserve">. </w:t>
      </w:r>
      <w:r w:rsidRPr="00CC7726">
        <w:rPr>
          <w:rFonts w:ascii="Arial" w:hAnsi="Arial" w:cs="Arial"/>
          <w:sz w:val="22"/>
          <w:szCs w:val="22"/>
          <w:lang w:val="en-GB"/>
        </w:rPr>
        <w:t>Issues of litigation that may arise during th</w:t>
      </w:r>
      <w:r w:rsidR="00381DB5" w:rsidRPr="00CC7726">
        <w:rPr>
          <w:rFonts w:ascii="Arial" w:hAnsi="Arial" w:cs="Arial"/>
          <w:sz w:val="22"/>
          <w:szCs w:val="22"/>
          <w:lang w:val="en-GB"/>
        </w:rPr>
        <w:t>is agreement’s</w:t>
      </w:r>
      <w:r w:rsidRPr="00CC7726">
        <w:rPr>
          <w:rFonts w:ascii="Arial" w:hAnsi="Arial" w:cs="Arial"/>
          <w:sz w:val="22"/>
          <w:szCs w:val="22"/>
          <w:lang w:val="en-GB"/>
        </w:rPr>
        <w:t xml:space="preserve"> </w:t>
      </w:r>
      <w:r w:rsidR="00381DB5" w:rsidRPr="00CC7726">
        <w:rPr>
          <w:rFonts w:ascii="Arial" w:hAnsi="Arial" w:cs="Arial"/>
          <w:sz w:val="22"/>
          <w:szCs w:val="22"/>
          <w:lang w:val="en-GB"/>
        </w:rPr>
        <w:t xml:space="preserve">period of application, and that have not been resolved by mutual </w:t>
      </w:r>
      <w:r w:rsidR="001F1F01" w:rsidRPr="00CC7726">
        <w:rPr>
          <w:rFonts w:ascii="Arial" w:hAnsi="Arial" w:cs="Arial"/>
          <w:sz w:val="22"/>
          <w:szCs w:val="22"/>
          <w:lang w:val="en-GB"/>
        </w:rPr>
        <w:t>accord</w:t>
      </w:r>
      <w:r w:rsidR="00F001D9" w:rsidRPr="00CC7726">
        <w:rPr>
          <w:rFonts w:ascii="Arial" w:hAnsi="Arial" w:cs="Arial"/>
          <w:sz w:val="22"/>
          <w:szCs w:val="22"/>
          <w:lang w:val="en-GB"/>
        </w:rPr>
        <w:t xml:space="preserve">, </w:t>
      </w:r>
      <w:r w:rsidR="00381DB5" w:rsidRPr="00CC7726">
        <w:rPr>
          <w:rFonts w:ascii="Arial" w:hAnsi="Arial" w:cs="Arial"/>
          <w:sz w:val="22"/>
          <w:szCs w:val="22"/>
          <w:lang w:val="en-GB"/>
        </w:rPr>
        <w:t>shall be submitted to the jurisdiction of the administrative courts</w:t>
      </w:r>
      <w:r w:rsidR="005471D5" w:rsidRPr="00CC7726">
        <w:rPr>
          <w:rFonts w:ascii="Arial" w:hAnsi="Arial" w:cs="Arial"/>
          <w:sz w:val="22"/>
          <w:szCs w:val="22"/>
          <w:lang w:val="en-GB"/>
        </w:rPr>
        <w:t>.</w:t>
      </w:r>
    </w:p>
    <w:p w14:paraId="4DD30EB4" w14:textId="77777777" w:rsidR="00F001D9" w:rsidRPr="00CC7726" w:rsidRDefault="00F001D9" w:rsidP="00CC7726">
      <w:pPr>
        <w:tabs>
          <w:tab w:val="left" w:pos="-720"/>
        </w:tabs>
        <w:suppressAutoHyphens/>
        <w:spacing w:line="276" w:lineRule="auto"/>
        <w:jc w:val="both"/>
        <w:rPr>
          <w:rFonts w:ascii="Arial" w:hAnsi="Arial" w:cs="Arial"/>
          <w:sz w:val="22"/>
          <w:szCs w:val="22"/>
          <w:lang w:val="en-GB"/>
        </w:rPr>
      </w:pPr>
    </w:p>
    <w:p w14:paraId="4B0E01C8" w14:textId="77777777" w:rsidR="00503764" w:rsidRPr="00CC7726" w:rsidRDefault="00503764" w:rsidP="00CC7726">
      <w:pPr>
        <w:tabs>
          <w:tab w:val="left" w:pos="-720"/>
        </w:tabs>
        <w:suppressAutoHyphens/>
        <w:spacing w:line="276" w:lineRule="auto"/>
        <w:jc w:val="both"/>
        <w:rPr>
          <w:rFonts w:ascii="Arial" w:hAnsi="Arial" w:cs="Arial"/>
          <w:sz w:val="22"/>
          <w:szCs w:val="22"/>
          <w:lang w:val="en-GB"/>
        </w:rPr>
      </w:pPr>
    </w:p>
    <w:p w14:paraId="438324B9" w14:textId="5886EBB9" w:rsidR="00F001D9" w:rsidRPr="00CC7726" w:rsidRDefault="00503764" w:rsidP="00CC7726">
      <w:pPr>
        <w:tabs>
          <w:tab w:val="left" w:pos="-720"/>
        </w:tabs>
        <w:suppressAutoHyphens/>
        <w:spacing w:line="276" w:lineRule="auto"/>
        <w:jc w:val="both"/>
        <w:rPr>
          <w:rFonts w:ascii="Arial" w:hAnsi="Arial" w:cs="Arial"/>
          <w:sz w:val="22"/>
          <w:szCs w:val="22"/>
          <w:lang w:val="en-GB"/>
        </w:rPr>
      </w:pPr>
      <w:r w:rsidRPr="00CC7726">
        <w:rPr>
          <w:rFonts w:ascii="Arial" w:hAnsi="Arial" w:cs="Arial"/>
          <w:sz w:val="22"/>
          <w:szCs w:val="22"/>
          <w:lang w:val="en-GB"/>
        </w:rPr>
        <w:t>And, in proof of conformity and acceptance, the parties sign this agreement on the date of signature.</w:t>
      </w:r>
    </w:p>
    <w:p w14:paraId="19249837" w14:textId="73672CDF" w:rsidR="00AD1A5A" w:rsidRPr="00CC7726" w:rsidRDefault="00AD1A5A" w:rsidP="00CC7726">
      <w:pPr>
        <w:tabs>
          <w:tab w:val="left" w:pos="-720"/>
        </w:tabs>
        <w:suppressAutoHyphens/>
        <w:spacing w:line="276" w:lineRule="auto"/>
        <w:jc w:val="both"/>
        <w:rPr>
          <w:rFonts w:ascii="Arial" w:hAnsi="Arial" w:cs="Arial"/>
          <w:sz w:val="22"/>
          <w:szCs w:val="22"/>
          <w:lang w:val="en-GB"/>
        </w:rPr>
      </w:pPr>
    </w:p>
    <w:p w14:paraId="58315155" w14:textId="770A207D" w:rsidR="00503764" w:rsidRPr="00CC7726" w:rsidRDefault="00503764" w:rsidP="00CC7726">
      <w:pPr>
        <w:tabs>
          <w:tab w:val="left" w:pos="-720"/>
        </w:tabs>
        <w:suppressAutoHyphens/>
        <w:spacing w:line="276" w:lineRule="auto"/>
        <w:jc w:val="both"/>
        <w:rPr>
          <w:rFonts w:ascii="Arial" w:hAnsi="Arial" w:cs="Arial"/>
          <w:sz w:val="22"/>
          <w:szCs w:val="22"/>
          <w:lang w:val="en-GB"/>
        </w:rPr>
      </w:pPr>
    </w:p>
    <w:p w14:paraId="5A8D49DA" w14:textId="77777777" w:rsidR="00503764" w:rsidRPr="00CC7726" w:rsidRDefault="00503764" w:rsidP="00CC7726">
      <w:pPr>
        <w:tabs>
          <w:tab w:val="left" w:pos="-720"/>
        </w:tabs>
        <w:suppressAutoHyphens/>
        <w:spacing w:line="276" w:lineRule="auto"/>
        <w:jc w:val="both"/>
        <w:rPr>
          <w:rFonts w:ascii="Arial" w:hAnsi="Arial" w:cs="Arial"/>
          <w:sz w:val="22"/>
          <w:szCs w:val="22"/>
          <w:lang w:val="en-GB"/>
        </w:rPr>
      </w:pPr>
    </w:p>
    <w:p w14:paraId="2BF022A4" w14:textId="77777777" w:rsidR="0062648B" w:rsidRPr="00CC7726" w:rsidRDefault="0062648B" w:rsidP="00CC7726">
      <w:pPr>
        <w:tabs>
          <w:tab w:val="left" w:pos="-720"/>
        </w:tabs>
        <w:suppressAutoHyphens/>
        <w:spacing w:line="276" w:lineRule="auto"/>
        <w:jc w:val="both"/>
        <w:rPr>
          <w:rFonts w:ascii="Arial" w:hAnsi="Arial" w:cs="Arial"/>
          <w:sz w:val="22"/>
          <w:szCs w:val="22"/>
          <w:lang w:val="en-GB"/>
        </w:rPr>
      </w:pPr>
    </w:p>
    <w:p w14:paraId="366DAAF2" w14:textId="77777777" w:rsidR="00F001D9" w:rsidRPr="00CC7726" w:rsidRDefault="00381DB5" w:rsidP="00CC7726">
      <w:pPr>
        <w:tabs>
          <w:tab w:val="left" w:pos="-720"/>
        </w:tabs>
        <w:suppressAutoHyphens/>
        <w:spacing w:line="276" w:lineRule="auto"/>
        <w:jc w:val="both"/>
        <w:rPr>
          <w:rFonts w:ascii="Arial" w:hAnsi="Arial" w:cs="Arial"/>
          <w:b/>
          <w:color w:val="0070C0"/>
          <w:sz w:val="22"/>
          <w:szCs w:val="22"/>
          <w:lang w:val="en-GB"/>
        </w:rPr>
      </w:pPr>
      <w:r w:rsidRPr="00CC7726">
        <w:rPr>
          <w:rFonts w:ascii="Arial" w:hAnsi="Arial" w:cs="Arial"/>
          <w:b/>
          <w:sz w:val="22"/>
          <w:szCs w:val="22"/>
          <w:lang w:val="en-GB"/>
        </w:rPr>
        <w:t>For the</w:t>
      </w:r>
      <w:r w:rsidR="00F001D9" w:rsidRPr="00CC7726">
        <w:rPr>
          <w:rFonts w:ascii="Arial" w:hAnsi="Arial" w:cs="Arial"/>
          <w:b/>
          <w:sz w:val="22"/>
          <w:szCs w:val="22"/>
          <w:lang w:val="en-GB"/>
        </w:rPr>
        <w:t xml:space="preserve"> </w:t>
      </w:r>
      <w:proofErr w:type="spellStart"/>
      <w:r w:rsidR="00F001D9" w:rsidRPr="00CC7726">
        <w:rPr>
          <w:rFonts w:ascii="Arial" w:hAnsi="Arial" w:cs="Arial"/>
          <w:b/>
          <w:sz w:val="22"/>
          <w:szCs w:val="22"/>
          <w:lang w:val="en-GB"/>
        </w:rPr>
        <w:t>Universitat</w:t>
      </w:r>
      <w:proofErr w:type="spellEnd"/>
      <w:r w:rsidR="00F001D9" w:rsidRPr="00CC7726">
        <w:rPr>
          <w:rFonts w:ascii="Arial" w:hAnsi="Arial" w:cs="Arial"/>
          <w:b/>
          <w:sz w:val="22"/>
          <w:szCs w:val="22"/>
          <w:lang w:val="en-GB"/>
        </w:rPr>
        <w:t xml:space="preserve"> </w:t>
      </w:r>
      <w:proofErr w:type="spellStart"/>
      <w:r w:rsidR="00F001D9" w:rsidRPr="00CC7726">
        <w:rPr>
          <w:rFonts w:ascii="Arial" w:hAnsi="Arial" w:cs="Arial"/>
          <w:b/>
          <w:sz w:val="22"/>
          <w:szCs w:val="22"/>
          <w:lang w:val="en-GB"/>
        </w:rPr>
        <w:t>Autònoma</w:t>
      </w:r>
      <w:proofErr w:type="spellEnd"/>
      <w:r w:rsidR="00F001D9" w:rsidRPr="00CC7726">
        <w:rPr>
          <w:rFonts w:ascii="Arial" w:hAnsi="Arial" w:cs="Arial"/>
          <w:b/>
          <w:sz w:val="22"/>
          <w:szCs w:val="22"/>
          <w:lang w:val="en-GB"/>
        </w:rPr>
        <w:t xml:space="preserve"> de Barcelona </w:t>
      </w:r>
      <w:r w:rsidR="00F001D9" w:rsidRPr="00CC7726">
        <w:rPr>
          <w:rFonts w:ascii="Arial" w:hAnsi="Arial" w:cs="Arial"/>
          <w:b/>
          <w:sz w:val="22"/>
          <w:szCs w:val="22"/>
          <w:lang w:val="en-GB"/>
        </w:rPr>
        <w:tab/>
      </w:r>
      <w:r w:rsidR="00F001D9" w:rsidRPr="00CC7726">
        <w:rPr>
          <w:rFonts w:ascii="Arial" w:hAnsi="Arial" w:cs="Arial"/>
          <w:b/>
          <w:sz w:val="22"/>
          <w:szCs w:val="22"/>
          <w:lang w:val="en-GB"/>
        </w:rPr>
        <w:tab/>
      </w:r>
      <w:proofErr w:type="gramStart"/>
      <w:r w:rsidRPr="00CC7726">
        <w:rPr>
          <w:rFonts w:ascii="Arial" w:hAnsi="Arial" w:cs="Arial"/>
          <w:b/>
          <w:color w:val="0070C0"/>
          <w:sz w:val="22"/>
          <w:szCs w:val="22"/>
          <w:lang w:val="en-GB"/>
        </w:rPr>
        <w:t>For</w:t>
      </w:r>
      <w:proofErr w:type="gramEnd"/>
      <w:r w:rsidR="00F001D9" w:rsidRPr="00CC7726">
        <w:rPr>
          <w:rFonts w:ascii="Arial" w:hAnsi="Arial" w:cs="Arial"/>
          <w:b/>
          <w:color w:val="0070C0"/>
          <w:sz w:val="22"/>
          <w:szCs w:val="22"/>
          <w:lang w:val="en-GB"/>
        </w:rPr>
        <w:t xml:space="preserve"> </w:t>
      </w:r>
      <w:proofErr w:type="spellStart"/>
      <w:r w:rsidR="00E132D7" w:rsidRPr="00CC7726">
        <w:rPr>
          <w:rFonts w:ascii="Arial" w:hAnsi="Arial" w:cs="Arial"/>
          <w:b/>
          <w:color w:val="0070C0"/>
          <w:sz w:val="22"/>
          <w:szCs w:val="22"/>
          <w:lang w:val="en-GB"/>
        </w:rPr>
        <w:t>xxxxxxxxxxxxx</w:t>
      </w:r>
      <w:proofErr w:type="spellEnd"/>
    </w:p>
    <w:p w14:paraId="2843D6B0" w14:textId="77777777" w:rsidR="00F001D9" w:rsidRPr="00CC7726" w:rsidRDefault="00F001D9" w:rsidP="00CC7726">
      <w:pPr>
        <w:tabs>
          <w:tab w:val="left" w:pos="-720"/>
        </w:tabs>
        <w:suppressAutoHyphens/>
        <w:spacing w:line="276" w:lineRule="auto"/>
        <w:jc w:val="both"/>
        <w:rPr>
          <w:rFonts w:ascii="Arial" w:hAnsi="Arial" w:cs="Arial"/>
          <w:sz w:val="22"/>
          <w:szCs w:val="22"/>
          <w:lang w:val="en-GB"/>
        </w:rPr>
      </w:pPr>
    </w:p>
    <w:p w14:paraId="4D8FF06F" w14:textId="77777777" w:rsidR="00E132D7" w:rsidRPr="00CC7726" w:rsidRDefault="00E132D7" w:rsidP="00CC7726">
      <w:pPr>
        <w:tabs>
          <w:tab w:val="left" w:pos="-720"/>
        </w:tabs>
        <w:suppressAutoHyphens/>
        <w:spacing w:line="276" w:lineRule="auto"/>
        <w:jc w:val="both"/>
        <w:rPr>
          <w:rFonts w:ascii="Arial" w:hAnsi="Arial" w:cs="Arial"/>
          <w:sz w:val="22"/>
          <w:szCs w:val="22"/>
          <w:lang w:val="en-GB"/>
        </w:rPr>
      </w:pPr>
    </w:p>
    <w:p w14:paraId="2607ABA4" w14:textId="77777777" w:rsidR="00E132D7" w:rsidRPr="00CC7726" w:rsidRDefault="00E132D7" w:rsidP="00CC7726">
      <w:pPr>
        <w:tabs>
          <w:tab w:val="left" w:pos="-720"/>
        </w:tabs>
        <w:suppressAutoHyphens/>
        <w:spacing w:line="276" w:lineRule="auto"/>
        <w:jc w:val="both"/>
        <w:rPr>
          <w:rFonts w:ascii="Arial" w:hAnsi="Arial" w:cs="Arial"/>
          <w:sz w:val="22"/>
          <w:szCs w:val="22"/>
          <w:lang w:val="en-GB"/>
        </w:rPr>
      </w:pPr>
    </w:p>
    <w:p w14:paraId="0F5079D7" w14:textId="77777777" w:rsidR="00AD1A5A" w:rsidRPr="00CC7726" w:rsidRDefault="00AD1A5A" w:rsidP="00CC7726">
      <w:pPr>
        <w:tabs>
          <w:tab w:val="left" w:pos="-720"/>
        </w:tabs>
        <w:suppressAutoHyphens/>
        <w:spacing w:line="276" w:lineRule="auto"/>
        <w:jc w:val="both"/>
        <w:rPr>
          <w:rFonts w:ascii="Arial" w:hAnsi="Arial" w:cs="Arial"/>
          <w:sz w:val="22"/>
          <w:szCs w:val="22"/>
          <w:lang w:val="en-GB"/>
        </w:rPr>
      </w:pPr>
    </w:p>
    <w:p w14:paraId="1D5ED69E" w14:textId="77777777" w:rsidR="00CE029C" w:rsidRPr="00CC7726" w:rsidRDefault="00CE029C"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18448864" w14:textId="6960E434" w:rsidR="005668C4" w:rsidRPr="00CC7726" w:rsidRDefault="00233C50"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r w:rsidRPr="00CC7726">
        <w:rPr>
          <w:rFonts w:ascii="Arial" w:hAnsi="Arial" w:cs="Arial"/>
          <w:sz w:val="22"/>
          <w:szCs w:val="22"/>
          <w:lang w:val="en-GB"/>
        </w:rPr>
        <w:t>M</w:t>
      </w:r>
      <w:r w:rsidR="00D917A5" w:rsidRPr="00CC7726">
        <w:rPr>
          <w:rFonts w:ascii="Arial" w:hAnsi="Arial" w:cs="Arial"/>
          <w:sz w:val="22"/>
          <w:szCs w:val="22"/>
          <w:lang w:val="en-GB"/>
        </w:rPr>
        <w:t>r</w:t>
      </w:r>
      <w:r w:rsidR="00E132D7" w:rsidRPr="00CC7726">
        <w:rPr>
          <w:rFonts w:ascii="Arial" w:hAnsi="Arial" w:cs="Arial"/>
          <w:sz w:val="22"/>
          <w:szCs w:val="22"/>
          <w:lang w:val="en-GB"/>
        </w:rPr>
        <w:t xml:space="preserve">. </w:t>
      </w:r>
      <w:r w:rsidR="00D917A5" w:rsidRPr="00CC7726">
        <w:rPr>
          <w:rFonts w:ascii="Arial" w:hAnsi="Arial" w:cs="Arial"/>
          <w:sz w:val="22"/>
          <w:szCs w:val="22"/>
          <w:lang w:val="en-GB"/>
        </w:rPr>
        <w:t xml:space="preserve">Francisco Javier </w:t>
      </w:r>
      <w:proofErr w:type="spellStart"/>
      <w:r w:rsidR="00D917A5" w:rsidRPr="00CC7726">
        <w:rPr>
          <w:rFonts w:ascii="Arial" w:hAnsi="Arial" w:cs="Arial"/>
          <w:sz w:val="22"/>
          <w:szCs w:val="22"/>
          <w:lang w:val="en-GB"/>
        </w:rPr>
        <w:t>Lafuente</w:t>
      </w:r>
      <w:proofErr w:type="spellEnd"/>
      <w:r w:rsidR="00D917A5" w:rsidRPr="00CC7726">
        <w:rPr>
          <w:rFonts w:ascii="Arial" w:hAnsi="Arial" w:cs="Arial"/>
          <w:sz w:val="22"/>
          <w:szCs w:val="22"/>
          <w:lang w:val="en-GB"/>
        </w:rPr>
        <w:t xml:space="preserve"> Sancho</w:t>
      </w:r>
      <w:r w:rsidR="005956DD" w:rsidRPr="00CC7726">
        <w:rPr>
          <w:rFonts w:ascii="Arial" w:hAnsi="Arial" w:cs="Arial"/>
          <w:sz w:val="22"/>
          <w:szCs w:val="22"/>
          <w:lang w:val="en-GB"/>
        </w:rPr>
        <w:tab/>
      </w:r>
      <w:r w:rsidR="0062648B" w:rsidRPr="00CC7726">
        <w:rPr>
          <w:rFonts w:ascii="Arial" w:hAnsi="Arial" w:cs="Arial"/>
          <w:sz w:val="22"/>
          <w:szCs w:val="22"/>
          <w:lang w:val="en-GB"/>
        </w:rPr>
        <w:tab/>
      </w:r>
      <w:r w:rsidR="00133174" w:rsidRPr="00CC7726">
        <w:rPr>
          <w:rFonts w:ascii="Arial" w:hAnsi="Arial" w:cs="Arial"/>
          <w:sz w:val="22"/>
          <w:szCs w:val="22"/>
          <w:lang w:val="en-GB"/>
        </w:rPr>
        <w:tab/>
      </w:r>
      <w:r w:rsidR="00133174" w:rsidRPr="00CC7726">
        <w:rPr>
          <w:rFonts w:ascii="Arial" w:hAnsi="Arial" w:cs="Arial"/>
          <w:color w:val="0070C0"/>
          <w:sz w:val="22"/>
          <w:szCs w:val="22"/>
          <w:lang w:val="en-GB"/>
        </w:rPr>
        <w:t>Mr./Mrs. ........................</w:t>
      </w:r>
    </w:p>
    <w:p w14:paraId="79B49869" w14:textId="4F673955"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color w:val="0070C0"/>
          <w:sz w:val="22"/>
          <w:szCs w:val="22"/>
          <w:lang w:val="en-GB"/>
        </w:rPr>
      </w:pPr>
      <w:r w:rsidRPr="00CC7726">
        <w:rPr>
          <w:rFonts w:ascii="Arial" w:hAnsi="Arial" w:cs="Arial"/>
          <w:sz w:val="22"/>
          <w:szCs w:val="22"/>
          <w:lang w:val="en-GB"/>
        </w:rPr>
        <w:t>Rector</w:t>
      </w:r>
      <w:r w:rsidRPr="00CC7726">
        <w:rPr>
          <w:rFonts w:ascii="Arial" w:hAnsi="Arial" w:cs="Arial"/>
          <w:sz w:val="22"/>
          <w:szCs w:val="22"/>
          <w:lang w:val="en-GB"/>
        </w:rPr>
        <w:tab/>
      </w:r>
      <w:r w:rsidRPr="00CC7726">
        <w:rPr>
          <w:rFonts w:ascii="Arial" w:hAnsi="Arial" w:cs="Arial"/>
          <w:sz w:val="22"/>
          <w:szCs w:val="22"/>
          <w:lang w:val="en-GB"/>
        </w:rPr>
        <w:tab/>
      </w:r>
      <w:r w:rsidRPr="00CC7726">
        <w:rPr>
          <w:rFonts w:ascii="Arial" w:hAnsi="Arial" w:cs="Arial"/>
          <w:sz w:val="22"/>
          <w:szCs w:val="22"/>
          <w:lang w:val="en-GB"/>
        </w:rPr>
        <w:tab/>
      </w:r>
      <w:r w:rsidRPr="00CC7726">
        <w:rPr>
          <w:rFonts w:ascii="Arial" w:hAnsi="Arial" w:cs="Arial"/>
          <w:sz w:val="22"/>
          <w:szCs w:val="22"/>
          <w:lang w:val="en-GB"/>
        </w:rPr>
        <w:tab/>
      </w:r>
      <w:r w:rsidRPr="00CC7726">
        <w:rPr>
          <w:rFonts w:ascii="Arial" w:hAnsi="Arial" w:cs="Arial"/>
          <w:sz w:val="22"/>
          <w:szCs w:val="22"/>
          <w:lang w:val="en-GB"/>
        </w:rPr>
        <w:tab/>
      </w:r>
      <w:r w:rsidRPr="00CC7726">
        <w:rPr>
          <w:rFonts w:ascii="Arial" w:hAnsi="Arial" w:cs="Arial"/>
          <w:color w:val="0070C0"/>
          <w:sz w:val="22"/>
          <w:szCs w:val="22"/>
          <w:lang w:val="en-GB"/>
        </w:rPr>
        <w:t>......................................</w:t>
      </w:r>
    </w:p>
    <w:p w14:paraId="18313242"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color w:val="0070C0"/>
          <w:sz w:val="22"/>
          <w:szCs w:val="22"/>
          <w:lang w:val="en-GB"/>
        </w:rPr>
      </w:pPr>
    </w:p>
    <w:p w14:paraId="3261BDDB"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color w:val="0070C0"/>
          <w:sz w:val="22"/>
          <w:szCs w:val="22"/>
          <w:lang w:val="en-GB"/>
        </w:rPr>
      </w:pPr>
    </w:p>
    <w:p w14:paraId="6ABD5705"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7CC03A32"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75859921"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215088B1"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2998B1F6"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61F00507" w14:textId="17657A84"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2B19D9DE" w14:textId="19C7F12B"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267BB818" w14:textId="73523068"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3317EEC2" w14:textId="382F4E63"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09DEF180" w14:textId="48E3848E"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5B61193F" w14:textId="371261AD"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5739F0E1" w14:textId="64DAC911"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38608F81" w14:textId="6B6E2B24"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7C79F7C4" w14:textId="6E23056C"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5093FDBD" w14:textId="587A1F17"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6007909E" w14:textId="1D43E062"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5003C10E" w14:textId="3B120B6E"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3E4D5088" w14:textId="37173584"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106CE711" w14:textId="3CE9300C"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58E51107" w14:textId="66CB1D1F"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19291777" w14:textId="5875E49B"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3DCFE6E0" w14:textId="6BD8EDAC"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7C22D891" w14:textId="5FDB20E5"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7489D285" w14:textId="665E36A5"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47633B5F" w14:textId="44E986C6"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09025208" w14:textId="77777777" w:rsidR="005668C4" w:rsidRPr="00CC7726" w:rsidRDefault="005668C4" w:rsidP="00CC7726">
      <w:pPr>
        <w:spacing w:line="276" w:lineRule="auto"/>
        <w:jc w:val="center"/>
        <w:rPr>
          <w:rFonts w:ascii="Arial" w:hAnsi="Arial" w:cs="Arial"/>
          <w:b/>
          <w:bCs/>
          <w:caps/>
          <w:sz w:val="22"/>
          <w:szCs w:val="22"/>
          <w:lang w:val="en-GB"/>
        </w:rPr>
      </w:pPr>
      <w:r w:rsidRPr="00CC7726">
        <w:rPr>
          <w:rFonts w:ascii="Arial" w:hAnsi="Arial" w:cs="Arial"/>
          <w:b/>
          <w:sz w:val="22"/>
          <w:szCs w:val="22"/>
          <w:lang w:val="en-GB"/>
        </w:rPr>
        <w:t>ANNEX TO THE TEACHING</w:t>
      </w:r>
      <w:r w:rsidRPr="00CC7726">
        <w:rPr>
          <w:rFonts w:ascii="Arial" w:hAnsi="Arial" w:cs="Arial"/>
          <w:b/>
          <w:bCs/>
          <w:sz w:val="22"/>
          <w:szCs w:val="22"/>
          <w:lang w:val="en-GB"/>
        </w:rPr>
        <w:t xml:space="preserve"> COLLABORATION AGREEMENT </w:t>
      </w:r>
      <w:r w:rsidRPr="00CC7726">
        <w:rPr>
          <w:rFonts w:ascii="Arial" w:hAnsi="Arial" w:cs="Arial"/>
          <w:b/>
          <w:bCs/>
          <w:caps/>
          <w:sz w:val="22"/>
          <w:szCs w:val="22"/>
          <w:lang w:val="en-GB"/>
        </w:rPr>
        <w:t xml:space="preserve">between the Universitat Autònoma de Barcelona </w:t>
      </w:r>
    </w:p>
    <w:p w14:paraId="3911A60B" w14:textId="77777777" w:rsidR="005668C4" w:rsidRPr="00CC7726" w:rsidRDefault="005668C4" w:rsidP="00CC7726">
      <w:pPr>
        <w:spacing w:line="276" w:lineRule="auto"/>
        <w:jc w:val="center"/>
        <w:rPr>
          <w:rFonts w:ascii="Arial" w:hAnsi="Arial" w:cs="Arial"/>
          <w:b/>
          <w:sz w:val="22"/>
          <w:szCs w:val="22"/>
          <w:lang w:val="en-GB"/>
        </w:rPr>
      </w:pPr>
      <w:r w:rsidRPr="00CC7726">
        <w:rPr>
          <w:rFonts w:ascii="Arial" w:hAnsi="Arial" w:cs="Arial"/>
          <w:b/>
          <w:bCs/>
          <w:caps/>
          <w:sz w:val="22"/>
          <w:szCs w:val="22"/>
          <w:lang w:val="en-GB"/>
        </w:rPr>
        <w:t>and</w:t>
      </w:r>
      <w:r w:rsidRPr="00CC7726">
        <w:rPr>
          <w:rFonts w:ascii="Arial" w:hAnsi="Arial" w:cs="Arial"/>
          <w:b/>
          <w:bCs/>
          <w:sz w:val="22"/>
          <w:szCs w:val="22"/>
          <w:lang w:val="en-GB"/>
        </w:rPr>
        <w:t xml:space="preserve"> </w:t>
      </w:r>
      <w:r w:rsidRPr="00CC7726">
        <w:rPr>
          <w:rFonts w:ascii="Arial" w:hAnsi="Arial" w:cs="Arial"/>
          <w:b/>
          <w:bCs/>
          <w:color w:val="0070C0"/>
          <w:sz w:val="22"/>
          <w:szCs w:val="22"/>
          <w:lang w:val="en-GB"/>
        </w:rPr>
        <w:t>XXXXXXXXXXXXXXXXXXXXXXXXXXXXXXXXXXXXXXXXXXXXXXXXXX</w:t>
      </w:r>
    </w:p>
    <w:p w14:paraId="751BC31E" w14:textId="77777777" w:rsidR="005668C4" w:rsidRPr="00CC7726" w:rsidRDefault="005668C4" w:rsidP="00CC7726">
      <w:pPr>
        <w:spacing w:line="276" w:lineRule="auto"/>
        <w:jc w:val="center"/>
        <w:rPr>
          <w:rFonts w:ascii="Arial" w:hAnsi="Arial" w:cs="Arial"/>
          <w:sz w:val="22"/>
          <w:szCs w:val="22"/>
          <w:lang w:val="en-GB"/>
        </w:rPr>
      </w:pPr>
    </w:p>
    <w:p w14:paraId="45194EE8" w14:textId="77777777" w:rsidR="005668C4" w:rsidRPr="00CC7726" w:rsidRDefault="005668C4" w:rsidP="00CC7726">
      <w:pPr>
        <w:spacing w:line="276" w:lineRule="auto"/>
        <w:jc w:val="center"/>
        <w:rPr>
          <w:rFonts w:ascii="Arial" w:hAnsi="Arial" w:cs="Arial"/>
          <w:sz w:val="22"/>
          <w:szCs w:val="22"/>
          <w:lang w:val="en-GB"/>
        </w:rPr>
      </w:pPr>
    </w:p>
    <w:p w14:paraId="76F5019B" w14:textId="77777777" w:rsidR="005668C4" w:rsidRPr="00CC7726" w:rsidRDefault="005668C4" w:rsidP="00CC7726">
      <w:pPr>
        <w:spacing w:line="276" w:lineRule="auto"/>
        <w:jc w:val="center"/>
        <w:rPr>
          <w:rFonts w:ascii="Arial" w:hAnsi="Arial" w:cs="Arial"/>
          <w:sz w:val="22"/>
          <w:szCs w:val="22"/>
          <w:lang w:val="en-GB"/>
        </w:rPr>
      </w:pPr>
    </w:p>
    <w:p w14:paraId="304B83A8" w14:textId="77777777" w:rsidR="005668C4" w:rsidRPr="00CC7726" w:rsidRDefault="005668C4" w:rsidP="00CC7726">
      <w:pPr>
        <w:spacing w:line="276" w:lineRule="auto"/>
        <w:rPr>
          <w:rFonts w:ascii="Arial" w:hAnsi="Arial" w:cs="Arial"/>
          <w:sz w:val="22"/>
          <w:szCs w:val="22"/>
          <w:lang w:val="en-GB"/>
        </w:rPr>
      </w:pPr>
    </w:p>
    <w:p w14:paraId="5C0690AE" w14:textId="77777777" w:rsidR="005668C4" w:rsidRPr="00CC7726" w:rsidRDefault="005668C4" w:rsidP="00CC7726">
      <w:pPr>
        <w:autoSpaceDE w:val="0"/>
        <w:autoSpaceDN w:val="0"/>
        <w:adjustRightInd w:val="0"/>
        <w:spacing w:line="276" w:lineRule="auto"/>
        <w:rPr>
          <w:rFonts w:ascii="Arial" w:hAnsi="Arial" w:cs="Arial"/>
          <w:b/>
          <w:bCs/>
          <w:sz w:val="22"/>
          <w:szCs w:val="22"/>
          <w:lang w:val="en-GB"/>
        </w:rPr>
      </w:pPr>
      <w:r w:rsidRPr="00CC7726">
        <w:rPr>
          <w:rFonts w:ascii="Arial" w:hAnsi="Arial" w:cs="Arial"/>
          <w:b/>
          <w:bCs/>
          <w:sz w:val="22"/>
          <w:szCs w:val="22"/>
          <w:lang w:val="en-GB"/>
        </w:rPr>
        <w:t xml:space="preserve">Professor: </w:t>
      </w:r>
      <w:proofErr w:type="spellStart"/>
      <w:r w:rsidRPr="00CC7726">
        <w:rPr>
          <w:rFonts w:ascii="Arial" w:hAnsi="Arial" w:cs="Arial"/>
          <w:b/>
          <w:bCs/>
          <w:sz w:val="22"/>
          <w:szCs w:val="22"/>
          <w:lang w:val="en-GB"/>
        </w:rPr>
        <w:t>xxxxxxxxxxxxxxxxxx</w:t>
      </w:r>
      <w:proofErr w:type="spellEnd"/>
    </w:p>
    <w:p w14:paraId="02E95C73" w14:textId="77777777" w:rsidR="005668C4" w:rsidRPr="00CC7726" w:rsidRDefault="00A37ADA" w:rsidP="00CC7726">
      <w:pPr>
        <w:autoSpaceDE w:val="0"/>
        <w:autoSpaceDN w:val="0"/>
        <w:adjustRightInd w:val="0"/>
        <w:spacing w:line="276" w:lineRule="auto"/>
        <w:rPr>
          <w:rFonts w:ascii="Arial" w:hAnsi="Arial" w:cs="Arial"/>
          <w:bCs/>
          <w:color w:val="0070C0"/>
          <w:sz w:val="22"/>
          <w:szCs w:val="22"/>
          <w:lang w:val="en-GB"/>
        </w:rPr>
      </w:pPr>
      <w:r w:rsidRPr="00CC7726">
        <w:rPr>
          <w:rFonts w:ascii="Arial" w:hAnsi="Arial" w:cs="Arial"/>
          <w:color w:val="0070C0"/>
          <w:sz w:val="22"/>
          <w:szCs w:val="22"/>
          <w:lang w:val="en-GB"/>
        </w:rPr>
        <w:t>Spanish National ID/Passport</w:t>
      </w:r>
      <w:r w:rsidR="005668C4" w:rsidRPr="00CC7726">
        <w:rPr>
          <w:rFonts w:ascii="Arial" w:hAnsi="Arial" w:cs="Arial"/>
          <w:bCs/>
          <w:color w:val="0070C0"/>
          <w:sz w:val="22"/>
          <w:szCs w:val="22"/>
          <w:lang w:val="en-GB"/>
        </w:rPr>
        <w:t xml:space="preserve">: </w:t>
      </w:r>
      <w:proofErr w:type="spellStart"/>
      <w:r w:rsidR="005668C4" w:rsidRPr="00CC7726">
        <w:rPr>
          <w:rFonts w:ascii="Arial" w:hAnsi="Arial" w:cs="Arial"/>
          <w:color w:val="0070C0"/>
          <w:sz w:val="22"/>
          <w:szCs w:val="22"/>
          <w:lang w:val="en-GB"/>
        </w:rPr>
        <w:t>xxxxxxxxxxxxxxxxxx</w:t>
      </w:r>
      <w:proofErr w:type="spellEnd"/>
      <w:r w:rsidR="005668C4" w:rsidRPr="00CC7726">
        <w:rPr>
          <w:rFonts w:ascii="Arial" w:hAnsi="Arial" w:cs="Arial"/>
          <w:bCs/>
          <w:color w:val="0070C0"/>
          <w:sz w:val="22"/>
          <w:szCs w:val="22"/>
          <w:lang w:val="en-GB"/>
        </w:rPr>
        <w:t xml:space="preserve"> </w:t>
      </w:r>
    </w:p>
    <w:p w14:paraId="4D8C5735" w14:textId="77777777" w:rsidR="005668C4" w:rsidRPr="00CC7726" w:rsidRDefault="005668C4" w:rsidP="00CC7726">
      <w:pPr>
        <w:pStyle w:val="HTMLambformatprevi"/>
        <w:spacing w:line="276" w:lineRule="auto"/>
        <w:rPr>
          <w:rFonts w:ascii="Arial" w:hAnsi="Arial" w:cs="Arial"/>
          <w:color w:val="0070C0"/>
          <w:sz w:val="22"/>
          <w:szCs w:val="22"/>
          <w:lang w:val="en-GB"/>
        </w:rPr>
      </w:pPr>
      <w:r w:rsidRPr="00CC7726">
        <w:rPr>
          <w:rFonts w:ascii="Arial" w:hAnsi="Arial" w:cs="Arial"/>
          <w:bCs/>
          <w:color w:val="0070C0"/>
          <w:sz w:val="22"/>
          <w:szCs w:val="22"/>
          <w:lang w:val="en-GB"/>
        </w:rPr>
        <w:t>Degree:</w:t>
      </w:r>
      <w:r w:rsidRPr="00CC7726">
        <w:rPr>
          <w:rFonts w:ascii="Arial" w:hAnsi="Arial" w:cs="Arial"/>
          <w:color w:val="0070C0"/>
          <w:sz w:val="22"/>
          <w:szCs w:val="22"/>
          <w:lang w:val="en-GB"/>
        </w:rPr>
        <w:t xml:space="preserve"> </w:t>
      </w:r>
      <w:proofErr w:type="spellStart"/>
      <w:r w:rsidRPr="00CC7726">
        <w:rPr>
          <w:rFonts w:ascii="Arial" w:hAnsi="Arial" w:cs="Arial"/>
          <w:color w:val="0070C0"/>
          <w:sz w:val="22"/>
          <w:szCs w:val="22"/>
          <w:lang w:val="en-GB"/>
        </w:rPr>
        <w:t>xxxxxxxxxxxxxxxxxxxxxxxxxxxxxxxxx</w:t>
      </w:r>
      <w:proofErr w:type="spellEnd"/>
    </w:p>
    <w:p w14:paraId="1BFA6546" w14:textId="77777777" w:rsidR="005668C4" w:rsidRPr="00CC7726" w:rsidRDefault="005668C4" w:rsidP="00CC7726">
      <w:pPr>
        <w:autoSpaceDE w:val="0"/>
        <w:autoSpaceDN w:val="0"/>
        <w:adjustRightInd w:val="0"/>
        <w:spacing w:line="276" w:lineRule="auto"/>
        <w:rPr>
          <w:rFonts w:ascii="Arial" w:hAnsi="Arial" w:cs="Arial"/>
          <w:bCs/>
          <w:color w:val="0070C0"/>
          <w:sz w:val="22"/>
          <w:szCs w:val="22"/>
          <w:lang w:val="en-GB"/>
        </w:rPr>
      </w:pPr>
      <w:r w:rsidRPr="00CC7726">
        <w:rPr>
          <w:rFonts w:ascii="Arial" w:hAnsi="Arial" w:cs="Arial"/>
          <w:bCs/>
          <w:color w:val="0070C0"/>
          <w:sz w:val="22"/>
          <w:szCs w:val="22"/>
          <w:lang w:val="en-GB"/>
        </w:rPr>
        <w:t>Programme “</w:t>
      </w:r>
      <w:proofErr w:type="spellStart"/>
      <w:r w:rsidRPr="00CC7726">
        <w:rPr>
          <w:rFonts w:ascii="Arial" w:hAnsi="Arial" w:cs="Arial"/>
          <w:bCs/>
          <w:color w:val="0070C0"/>
          <w:sz w:val="22"/>
          <w:szCs w:val="22"/>
          <w:lang w:val="en-GB"/>
        </w:rPr>
        <w:t>xxxxxxxxxxxxxxxxxxxxxxxxxxxxxxxxxxxxx</w:t>
      </w:r>
      <w:proofErr w:type="spellEnd"/>
      <w:r w:rsidRPr="00CC7726">
        <w:rPr>
          <w:rFonts w:ascii="Arial" w:hAnsi="Arial" w:cs="Arial"/>
          <w:bCs/>
          <w:color w:val="0070C0"/>
          <w:sz w:val="22"/>
          <w:szCs w:val="22"/>
          <w:lang w:val="en-GB"/>
        </w:rPr>
        <w:t xml:space="preserve">” </w:t>
      </w:r>
    </w:p>
    <w:p w14:paraId="700BF0D0" w14:textId="77777777" w:rsidR="005668C4" w:rsidRPr="00CC7726" w:rsidRDefault="005668C4" w:rsidP="00CC7726">
      <w:pPr>
        <w:pStyle w:val="HTMLambformatprevi"/>
        <w:spacing w:line="276" w:lineRule="auto"/>
        <w:jc w:val="both"/>
        <w:rPr>
          <w:rFonts w:ascii="Arial" w:hAnsi="Arial" w:cs="Arial"/>
          <w:color w:val="0070C0"/>
          <w:sz w:val="22"/>
          <w:szCs w:val="22"/>
          <w:lang w:val="en-GB"/>
        </w:rPr>
      </w:pPr>
      <w:r w:rsidRPr="00CC7726">
        <w:rPr>
          <w:rFonts w:ascii="Arial" w:hAnsi="Arial" w:cs="Arial"/>
          <w:color w:val="0070C0"/>
          <w:sz w:val="22"/>
          <w:szCs w:val="22"/>
          <w:lang w:val="en-GB"/>
        </w:rPr>
        <w:t xml:space="preserve">Subject: </w:t>
      </w:r>
      <w:proofErr w:type="spellStart"/>
      <w:r w:rsidRPr="00CC7726">
        <w:rPr>
          <w:rFonts w:ascii="Arial" w:hAnsi="Arial" w:cs="Arial"/>
          <w:color w:val="0070C0"/>
          <w:sz w:val="22"/>
          <w:szCs w:val="22"/>
          <w:lang w:val="en-GB"/>
        </w:rPr>
        <w:t>xxxxxxxxxxxxxxxxxxxxxxxxxxxxxxxxxxxx</w:t>
      </w:r>
      <w:proofErr w:type="spellEnd"/>
    </w:p>
    <w:p w14:paraId="15225938" w14:textId="77777777" w:rsidR="005668C4" w:rsidRPr="00CC7726" w:rsidRDefault="005668C4" w:rsidP="00CC7726">
      <w:pPr>
        <w:pStyle w:val="HTMLambformatprevi"/>
        <w:spacing w:line="276" w:lineRule="auto"/>
        <w:jc w:val="both"/>
        <w:rPr>
          <w:rFonts w:ascii="Arial" w:hAnsi="Arial" w:cs="Arial"/>
          <w:color w:val="0070C0"/>
          <w:sz w:val="22"/>
          <w:szCs w:val="22"/>
          <w:lang w:val="en-GB"/>
        </w:rPr>
      </w:pPr>
      <w:r w:rsidRPr="00CC7726">
        <w:rPr>
          <w:rFonts w:ascii="Arial" w:hAnsi="Arial" w:cs="Arial"/>
          <w:color w:val="0070C0"/>
          <w:sz w:val="22"/>
          <w:szCs w:val="22"/>
          <w:lang w:val="en-GB"/>
        </w:rPr>
        <w:t>Time:</w:t>
      </w:r>
    </w:p>
    <w:p w14:paraId="61C58458" w14:textId="77777777" w:rsidR="005668C4" w:rsidRPr="00CC7726" w:rsidRDefault="005668C4" w:rsidP="00CC7726">
      <w:pPr>
        <w:spacing w:line="276" w:lineRule="auto"/>
        <w:rPr>
          <w:rFonts w:ascii="Arial" w:hAnsi="Arial" w:cs="Arial"/>
          <w:color w:val="0070C0"/>
          <w:sz w:val="22"/>
          <w:szCs w:val="22"/>
          <w:lang w:val="en-GB"/>
        </w:rPr>
      </w:pPr>
      <w:r w:rsidRPr="00CC7726">
        <w:rPr>
          <w:rFonts w:ascii="Arial" w:hAnsi="Arial" w:cs="Arial"/>
          <w:color w:val="0070C0"/>
          <w:sz w:val="22"/>
          <w:szCs w:val="22"/>
          <w:lang w:val="en-GB"/>
        </w:rPr>
        <w:t>Duration:</w:t>
      </w:r>
    </w:p>
    <w:p w14:paraId="71731D5A" w14:textId="77777777" w:rsidR="005668C4" w:rsidRPr="00CC7726" w:rsidRDefault="005668C4" w:rsidP="00CC7726">
      <w:pPr>
        <w:spacing w:line="276" w:lineRule="auto"/>
        <w:rPr>
          <w:rFonts w:ascii="Arial" w:hAnsi="Arial" w:cs="Arial"/>
          <w:color w:val="0070C0"/>
          <w:sz w:val="22"/>
          <w:szCs w:val="22"/>
          <w:lang w:val="en-GB"/>
        </w:rPr>
      </w:pPr>
      <w:r w:rsidRPr="00CC7726">
        <w:rPr>
          <w:rFonts w:ascii="Arial" w:hAnsi="Arial" w:cs="Arial"/>
          <w:color w:val="0070C0"/>
          <w:sz w:val="22"/>
          <w:szCs w:val="22"/>
          <w:lang w:val="en-GB"/>
        </w:rPr>
        <w:t>(Another important information)</w:t>
      </w:r>
    </w:p>
    <w:p w14:paraId="6839E96C"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rPr>
          <w:rFonts w:ascii="Arial" w:hAnsi="Arial" w:cs="Arial"/>
          <w:sz w:val="22"/>
          <w:szCs w:val="22"/>
          <w:lang w:val="en-GB"/>
        </w:rPr>
      </w:pPr>
    </w:p>
    <w:p w14:paraId="10BCCB73" w14:textId="77777777" w:rsidR="00850721" w:rsidRPr="00CC7726" w:rsidRDefault="00850721" w:rsidP="00CC7726">
      <w:pPr>
        <w:tabs>
          <w:tab w:val="left" w:pos="2880"/>
          <w:tab w:val="left" w:pos="3600"/>
          <w:tab w:val="left" w:pos="4320"/>
          <w:tab w:val="left" w:pos="5040"/>
          <w:tab w:val="left" w:pos="5760"/>
          <w:tab w:val="right" w:leader="dot" w:pos="8198"/>
        </w:tabs>
        <w:suppressAutoHyphens/>
        <w:spacing w:line="276" w:lineRule="auto"/>
        <w:rPr>
          <w:rFonts w:ascii="Arial" w:hAnsi="Arial" w:cs="Arial"/>
          <w:sz w:val="22"/>
          <w:szCs w:val="22"/>
          <w:lang w:val="en-GB"/>
        </w:rPr>
      </w:pPr>
    </w:p>
    <w:p w14:paraId="35D5ADE1" w14:textId="77777777" w:rsidR="00850721" w:rsidRPr="00CC7726" w:rsidRDefault="00850721" w:rsidP="00CC7726">
      <w:pPr>
        <w:tabs>
          <w:tab w:val="left" w:pos="2880"/>
          <w:tab w:val="left" w:pos="3600"/>
          <w:tab w:val="left" w:pos="4320"/>
          <w:tab w:val="left" w:pos="5040"/>
          <w:tab w:val="left" w:pos="5760"/>
          <w:tab w:val="right" w:leader="dot" w:pos="8198"/>
        </w:tabs>
        <w:suppressAutoHyphens/>
        <w:spacing w:line="276" w:lineRule="auto"/>
        <w:rPr>
          <w:rFonts w:ascii="Arial" w:hAnsi="Arial" w:cs="Arial"/>
          <w:sz w:val="22"/>
          <w:szCs w:val="22"/>
          <w:lang w:val="en-GB"/>
        </w:rPr>
      </w:pPr>
    </w:p>
    <w:p w14:paraId="617C65EE" w14:textId="77777777" w:rsidR="00850721" w:rsidRPr="00CC7726" w:rsidRDefault="00850721" w:rsidP="00CC7726">
      <w:pPr>
        <w:tabs>
          <w:tab w:val="left" w:pos="2880"/>
          <w:tab w:val="left" w:pos="3600"/>
          <w:tab w:val="left" w:pos="4320"/>
          <w:tab w:val="left" w:pos="5040"/>
          <w:tab w:val="left" w:pos="5760"/>
          <w:tab w:val="right" w:leader="dot" w:pos="8198"/>
        </w:tabs>
        <w:suppressAutoHyphens/>
        <w:spacing w:line="276" w:lineRule="auto"/>
        <w:rPr>
          <w:rFonts w:ascii="Arial" w:hAnsi="Arial" w:cs="Arial"/>
          <w:sz w:val="22"/>
          <w:szCs w:val="22"/>
          <w:lang w:val="en-GB"/>
        </w:rPr>
      </w:pPr>
    </w:p>
    <w:p w14:paraId="7C5F4974" w14:textId="77777777" w:rsidR="00850721" w:rsidRPr="00CC7726" w:rsidRDefault="00850721" w:rsidP="00CC7726">
      <w:pPr>
        <w:autoSpaceDE w:val="0"/>
        <w:autoSpaceDN w:val="0"/>
        <w:adjustRightInd w:val="0"/>
        <w:spacing w:line="276" w:lineRule="auto"/>
        <w:rPr>
          <w:rFonts w:ascii="Arial" w:hAnsi="Arial" w:cs="Arial"/>
          <w:b/>
          <w:bCs/>
          <w:sz w:val="22"/>
          <w:szCs w:val="22"/>
          <w:lang w:val="en-GB"/>
        </w:rPr>
      </w:pPr>
      <w:r w:rsidRPr="00CC7726">
        <w:rPr>
          <w:rFonts w:ascii="Arial" w:hAnsi="Arial" w:cs="Arial"/>
          <w:b/>
          <w:bCs/>
          <w:sz w:val="22"/>
          <w:szCs w:val="22"/>
          <w:lang w:val="en-GB"/>
        </w:rPr>
        <w:t xml:space="preserve">Professor: </w:t>
      </w:r>
      <w:proofErr w:type="spellStart"/>
      <w:r w:rsidRPr="00CC7726">
        <w:rPr>
          <w:rFonts w:ascii="Arial" w:hAnsi="Arial" w:cs="Arial"/>
          <w:b/>
          <w:bCs/>
          <w:sz w:val="22"/>
          <w:szCs w:val="22"/>
          <w:lang w:val="en-GB"/>
        </w:rPr>
        <w:t>xxxxxxxxxxxxxxxxxx</w:t>
      </w:r>
      <w:proofErr w:type="spellEnd"/>
    </w:p>
    <w:p w14:paraId="6E91D9DA" w14:textId="77777777" w:rsidR="00850721" w:rsidRPr="00CC7726" w:rsidRDefault="00A37ADA" w:rsidP="00CC7726">
      <w:pPr>
        <w:autoSpaceDE w:val="0"/>
        <w:autoSpaceDN w:val="0"/>
        <w:adjustRightInd w:val="0"/>
        <w:spacing w:line="276" w:lineRule="auto"/>
        <w:rPr>
          <w:rFonts w:ascii="Arial" w:hAnsi="Arial" w:cs="Arial"/>
          <w:bCs/>
          <w:color w:val="0070C0"/>
          <w:sz w:val="22"/>
          <w:szCs w:val="22"/>
          <w:lang w:val="en-GB"/>
        </w:rPr>
      </w:pPr>
      <w:r w:rsidRPr="00CC7726">
        <w:rPr>
          <w:rFonts w:ascii="Arial" w:hAnsi="Arial" w:cs="Arial"/>
          <w:color w:val="0070C0"/>
          <w:sz w:val="22"/>
          <w:szCs w:val="22"/>
          <w:lang w:val="en-GB"/>
        </w:rPr>
        <w:t>Spanish National ID/Passport</w:t>
      </w:r>
      <w:r w:rsidR="00850721" w:rsidRPr="00CC7726">
        <w:rPr>
          <w:rFonts w:ascii="Arial" w:hAnsi="Arial" w:cs="Arial"/>
          <w:bCs/>
          <w:color w:val="0070C0"/>
          <w:sz w:val="22"/>
          <w:szCs w:val="22"/>
          <w:lang w:val="en-GB"/>
        </w:rPr>
        <w:t xml:space="preserve">: </w:t>
      </w:r>
      <w:proofErr w:type="spellStart"/>
      <w:r w:rsidR="00850721" w:rsidRPr="00CC7726">
        <w:rPr>
          <w:rFonts w:ascii="Arial" w:hAnsi="Arial" w:cs="Arial"/>
          <w:color w:val="0070C0"/>
          <w:sz w:val="22"/>
          <w:szCs w:val="22"/>
          <w:lang w:val="en-GB"/>
        </w:rPr>
        <w:t>xxxxxxxxxxxxxxxxxx</w:t>
      </w:r>
      <w:proofErr w:type="spellEnd"/>
      <w:r w:rsidR="00850721" w:rsidRPr="00CC7726">
        <w:rPr>
          <w:rFonts w:ascii="Arial" w:hAnsi="Arial" w:cs="Arial"/>
          <w:bCs/>
          <w:color w:val="0070C0"/>
          <w:sz w:val="22"/>
          <w:szCs w:val="22"/>
          <w:lang w:val="en-GB"/>
        </w:rPr>
        <w:t xml:space="preserve"> </w:t>
      </w:r>
    </w:p>
    <w:p w14:paraId="6C5F83FE" w14:textId="77777777" w:rsidR="00850721" w:rsidRPr="00CC7726" w:rsidRDefault="00850721" w:rsidP="00CC7726">
      <w:pPr>
        <w:pStyle w:val="HTMLambformatprevi"/>
        <w:spacing w:line="276" w:lineRule="auto"/>
        <w:rPr>
          <w:rFonts w:ascii="Arial" w:hAnsi="Arial" w:cs="Arial"/>
          <w:color w:val="0070C0"/>
          <w:sz w:val="22"/>
          <w:szCs w:val="22"/>
          <w:lang w:val="en-GB"/>
        </w:rPr>
      </w:pPr>
      <w:r w:rsidRPr="00CC7726">
        <w:rPr>
          <w:rFonts w:ascii="Arial" w:hAnsi="Arial" w:cs="Arial"/>
          <w:bCs/>
          <w:color w:val="0070C0"/>
          <w:sz w:val="22"/>
          <w:szCs w:val="22"/>
          <w:lang w:val="en-GB"/>
        </w:rPr>
        <w:t>Degree:</w:t>
      </w:r>
      <w:r w:rsidRPr="00CC7726">
        <w:rPr>
          <w:rFonts w:ascii="Arial" w:hAnsi="Arial" w:cs="Arial"/>
          <w:color w:val="0070C0"/>
          <w:sz w:val="22"/>
          <w:szCs w:val="22"/>
          <w:lang w:val="en-GB"/>
        </w:rPr>
        <w:t xml:space="preserve"> </w:t>
      </w:r>
      <w:proofErr w:type="spellStart"/>
      <w:r w:rsidRPr="00CC7726">
        <w:rPr>
          <w:rFonts w:ascii="Arial" w:hAnsi="Arial" w:cs="Arial"/>
          <w:color w:val="0070C0"/>
          <w:sz w:val="22"/>
          <w:szCs w:val="22"/>
          <w:lang w:val="en-GB"/>
        </w:rPr>
        <w:t>xxxxxxxxxxxxxxxxxxxxxxxxxxxxxxxxx</w:t>
      </w:r>
      <w:proofErr w:type="spellEnd"/>
    </w:p>
    <w:p w14:paraId="27579498" w14:textId="77777777" w:rsidR="00850721" w:rsidRPr="00CC7726" w:rsidRDefault="00850721" w:rsidP="00CC7726">
      <w:pPr>
        <w:autoSpaceDE w:val="0"/>
        <w:autoSpaceDN w:val="0"/>
        <w:adjustRightInd w:val="0"/>
        <w:spacing w:line="276" w:lineRule="auto"/>
        <w:rPr>
          <w:rFonts w:ascii="Arial" w:hAnsi="Arial" w:cs="Arial"/>
          <w:bCs/>
          <w:color w:val="0070C0"/>
          <w:sz w:val="22"/>
          <w:szCs w:val="22"/>
          <w:lang w:val="en-GB"/>
        </w:rPr>
      </w:pPr>
      <w:r w:rsidRPr="00CC7726">
        <w:rPr>
          <w:rFonts w:ascii="Arial" w:hAnsi="Arial" w:cs="Arial"/>
          <w:bCs/>
          <w:color w:val="0070C0"/>
          <w:sz w:val="22"/>
          <w:szCs w:val="22"/>
          <w:lang w:val="en-GB"/>
        </w:rPr>
        <w:t>Programme “</w:t>
      </w:r>
      <w:proofErr w:type="spellStart"/>
      <w:r w:rsidRPr="00CC7726">
        <w:rPr>
          <w:rFonts w:ascii="Arial" w:hAnsi="Arial" w:cs="Arial"/>
          <w:bCs/>
          <w:color w:val="0070C0"/>
          <w:sz w:val="22"/>
          <w:szCs w:val="22"/>
          <w:lang w:val="en-GB"/>
        </w:rPr>
        <w:t>xxxxxxxxxxxxxxxxxxxxxxxxxxxxxxxxxxxxx</w:t>
      </w:r>
      <w:proofErr w:type="spellEnd"/>
      <w:r w:rsidRPr="00CC7726">
        <w:rPr>
          <w:rFonts w:ascii="Arial" w:hAnsi="Arial" w:cs="Arial"/>
          <w:bCs/>
          <w:color w:val="0070C0"/>
          <w:sz w:val="22"/>
          <w:szCs w:val="22"/>
          <w:lang w:val="en-GB"/>
        </w:rPr>
        <w:t xml:space="preserve">” </w:t>
      </w:r>
    </w:p>
    <w:p w14:paraId="65EC65A8" w14:textId="77777777" w:rsidR="00850721" w:rsidRPr="00CC7726" w:rsidRDefault="00850721" w:rsidP="00CC7726">
      <w:pPr>
        <w:pStyle w:val="HTMLambformatprevi"/>
        <w:spacing w:line="276" w:lineRule="auto"/>
        <w:jc w:val="both"/>
        <w:rPr>
          <w:rFonts w:ascii="Arial" w:hAnsi="Arial" w:cs="Arial"/>
          <w:color w:val="0070C0"/>
          <w:sz w:val="22"/>
          <w:szCs w:val="22"/>
          <w:lang w:val="en-GB"/>
        </w:rPr>
      </w:pPr>
      <w:r w:rsidRPr="00CC7726">
        <w:rPr>
          <w:rFonts w:ascii="Arial" w:hAnsi="Arial" w:cs="Arial"/>
          <w:color w:val="0070C0"/>
          <w:sz w:val="22"/>
          <w:szCs w:val="22"/>
          <w:lang w:val="en-GB"/>
        </w:rPr>
        <w:t xml:space="preserve">Subject: </w:t>
      </w:r>
      <w:proofErr w:type="spellStart"/>
      <w:r w:rsidRPr="00CC7726">
        <w:rPr>
          <w:rFonts w:ascii="Arial" w:hAnsi="Arial" w:cs="Arial"/>
          <w:color w:val="0070C0"/>
          <w:sz w:val="22"/>
          <w:szCs w:val="22"/>
          <w:lang w:val="en-GB"/>
        </w:rPr>
        <w:t>xxxxxxxxxxxxxxxxxxxxxxxxxxxxxxxxxxxx</w:t>
      </w:r>
      <w:proofErr w:type="spellEnd"/>
    </w:p>
    <w:p w14:paraId="3904C116" w14:textId="77777777" w:rsidR="00850721" w:rsidRPr="00CC7726" w:rsidRDefault="00850721" w:rsidP="00CC7726">
      <w:pPr>
        <w:pStyle w:val="HTMLambformatprevi"/>
        <w:spacing w:line="276" w:lineRule="auto"/>
        <w:jc w:val="both"/>
        <w:rPr>
          <w:rFonts w:ascii="Arial" w:hAnsi="Arial" w:cs="Arial"/>
          <w:color w:val="0070C0"/>
          <w:sz w:val="22"/>
          <w:szCs w:val="22"/>
          <w:lang w:val="en-GB"/>
        </w:rPr>
      </w:pPr>
      <w:r w:rsidRPr="00CC7726">
        <w:rPr>
          <w:rFonts w:ascii="Arial" w:hAnsi="Arial" w:cs="Arial"/>
          <w:color w:val="0070C0"/>
          <w:sz w:val="22"/>
          <w:szCs w:val="22"/>
          <w:lang w:val="en-GB"/>
        </w:rPr>
        <w:t>Time:</w:t>
      </w:r>
    </w:p>
    <w:p w14:paraId="067047C8" w14:textId="77777777" w:rsidR="00850721" w:rsidRPr="00CC7726" w:rsidRDefault="00850721" w:rsidP="00CC7726">
      <w:pPr>
        <w:spacing w:line="276" w:lineRule="auto"/>
        <w:rPr>
          <w:rFonts w:ascii="Arial" w:hAnsi="Arial" w:cs="Arial"/>
          <w:color w:val="0070C0"/>
          <w:sz w:val="22"/>
          <w:szCs w:val="22"/>
          <w:lang w:val="en-GB"/>
        </w:rPr>
      </w:pPr>
      <w:r w:rsidRPr="00CC7726">
        <w:rPr>
          <w:rFonts w:ascii="Arial" w:hAnsi="Arial" w:cs="Arial"/>
          <w:color w:val="0070C0"/>
          <w:sz w:val="22"/>
          <w:szCs w:val="22"/>
          <w:lang w:val="en-GB"/>
        </w:rPr>
        <w:t>Duration:</w:t>
      </w:r>
    </w:p>
    <w:p w14:paraId="1C7E6E85" w14:textId="77777777" w:rsidR="00850721" w:rsidRPr="00CC7726" w:rsidRDefault="00850721" w:rsidP="00CC7726">
      <w:pPr>
        <w:spacing w:line="276" w:lineRule="auto"/>
        <w:rPr>
          <w:rFonts w:ascii="Arial" w:hAnsi="Arial" w:cs="Arial"/>
          <w:color w:val="0070C0"/>
          <w:sz w:val="22"/>
          <w:szCs w:val="22"/>
          <w:lang w:val="en-GB"/>
        </w:rPr>
      </w:pPr>
      <w:r w:rsidRPr="00CC7726">
        <w:rPr>
          <w:rFonts w:ascii="Arial" w:hAnsi="Arial" w:cs="Arial"/>
          <w:color w:val="0070C0"/>
          <w:sz w:val="22"/>
          <w:szCs w:val="22"/>
          <w:lang w:val="en-GB"/>
        </w:rPr>
        <w:t>(Another important information)</w:t>
      </w:r>
    </w:p>
    <w:p w14:paraId="396293E6"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rPr>
          <w:rFonts w:ascii="Arial" w:hAnsi="Arial" w:cs="Arial"/>
          <w:sz w:val="22"/>
          <w:szCs w:val="22"/>
          <w:lang w:val="en-GB"/>
        </w:rPr>
      </w:pPr>
    </w:p>
    <w:p w14:paraId="15D09F25"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rPr>
          <w:rFonts w:ascii="Arial" w:hAnsi="Arial" w:cs="Arial"/>
          <w:sz w:val="22"/>
          <w:szCs w:val="22"/>
          <w:lang w:val="en-GB"/>
        </w:rPr>
      </w:pPr>
    </w:p>
    <w:p w14:paraId="7F7617F1"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rPr>
          <w:rFonts w:ascii="Arial" w:hAnsi="Arial" w:cs="Arial"/>
          <w:sz w:val="22"/>
          <w:szCs w:val="22"/>
          <w:lang w:val="en-GB"/>
        </w:rPr>
      </w:pPr>
    </w:p>
    <w:p w14:paraId="70818005"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rPr>
          <w:rFonts w:ascii="Arial" w:hAnsi="Arial" w:cs="Arial"/>
          <w:sz w:val="22"/>
          <w:szCs w:val="22"/>
          <w:lang w:val="en-GB"/>
        </w:rPr>
      </w:pPr>
      <w:r w:rsidRPr="00CC7726">
        <w:rPr>
          <w:rFonts w:ascii="Arial" w:hAnsi="Arial" w:cs="Arial"/>
          <w:sz w:val="22"/>
          <w:szCs w:val="22"/>
          <w:lang w:val="en-GB"/>
        </w:rPr>
        <w:t>[Etc.]</w:t>
      </w:r>
    </w:p>
    <w:p w14:paraId="3319293E" w14:textId="77777777" w:rsidR="005668C4" w:rsidRPr="00CC7726" w:rsidRDefault="005668C4" w:rsidP="00CC7726">
      <w:pPr>
        <w:spacing w:line="276" w:lineRule="auto"/>
        <w:rPr>
          <w:rFonts w:ascii="Arial" w:hAnsi="Arial" w:cs="Arial"/>
          <w:sz w:val="22"/>
          <w:szCs w:val="22"/>
          <w:lang w:val="en-GB"/>
        </w:rPr>
      </w:pPr>
    </w:p>
    <w:p w14:paraId="674FF8E0" w14:textId="36B6E790" w:rsidR="006F5309" w:rsidRPr="00CC7726" w:rsidRDefault="00926793" w:rsidP="00CC7726">
      <w:pPr>
        <w:pStyle w:val="HTMLambformatprevi"/>
        <w:spacing w:line="276" w:lineRule="auto"/>
        <w:jc w:val="both"/>
        <w:rPr>
          <w:rFonts w:ascii="Arial" w:hAnsi="Arial" w:cs="Arial"/>
          <w:color w:val="0070C0"/>
          <w:sz w:val="22"/>
          <w:szCs w:val="22"/>
          <w:lang w:val="ca-ES"/>
        </w:rPr>
      </w:pPr>
      <w:r>
        <w:rPr>
          <w:rFonts w:ascii="Arial" w:hAnsi="Arial" w:cs="Arial"/>
          <w:color w:val="0070C0"/>
          <w:sz w:val="22"/>
          <w:szCs w:val="22"/>
          <w:lang w:val="ca-ES"/>
        </w:rPr>
        <w:t>*</w:t>
      </w:r>
    </w:p>
    <w:p w14:paraId="020BA2EA" w14:textId="77777777" w:rsidR="006F5309" w:rsidRPr="00CC7726" w:rsidRDefault="006F5309" w:rsidP="00CC7726">
      <w:pPr>
        <w:spacing w:line="276" w:lineRule="auto"/>
        <w:rPr>
          <w:rFonts w:ascii="Arial" w:hAnsi="Arial" w:cs="Arial"/>
          <w:sz w:val="22"/>
          <w:szCs w:val="22"/>
          <w:lang w:val="en-GB"/>
        </w:rPr>
      </w:pPr>
    </w:p>
    <w:p w14:paraId="13758FF3"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sectPr w:rsidR="005668C4" w:rsidRPr="00CC7726" w:rsidSect="00E132D7">
      <w:footerReference w:type="default" r:id="rId10"/>
      <w:endnotePr>
        <w:numFmt w:val="decimal"/>
      </w:endnotePr>
      <w:pgSz w:w="11906" w:h="16838"/>
      <w:pgMar w:top="1417" w:right="1701" w:bottom="1417" w:left="1701"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E741C" w14:textId="77777777" w:rsidR="0080037E" w:rsidRDefault="0080037E">
      <w:pPr>
        <w:spacing w:line="20" w:lineRule="exact"/>
        <w:rPr>
          <w:rFonts w:ascii="Courier New" w:hAnsi="Courier New"/>
        </w:rPr>
      </w:pPr>
    </w:p>
  </w:endnote>
  <w:endnote w:type="continuationSeparator" w:id="0">
    <w:p w14:paraId="70FF29D7" w14:textId="77777777" w:rsidR="0080037E" w:rsidRDefault="0080037E">
      <w:r>
        <w:rPr>
          <w:rFonts w:ascii="Courier New" w:hAnsi="Courier New"/>
        </w:rPr>
        <w:t xml:space="preserve"> </w:t>
      </w:r>
    </w:p>
  </w:endnote>
  <w:endnote w:type="continuationNotice" w:id="1">
    <w:p w14:paraId="5E8F72C2" w14:textId="77777777" w:rsidR="0080037E" w:rsidRDefault="0080037E">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95E0" w14:textId="620B11FD" w:rsidR="00381DB5" w:rsidRPr="00247D52" w:rsidRDefault="00381DB5">
    <w:pPr>
      <w:pStyle w:val="Peu"/>
      <w:jc w:val="center"/>
      <w:rPr>
        <w:rFonts w:ascii="Calibri" w:hAnsi="Calibri" w:cs="Calibri"/>
        <w:sz w:val="20"/>
      </w:rPr>
    </w:pPr>
    <w:r w:rsidRPr="00247D52">
      <w:rPr>
        <w:rStyle w:val="Nmerodepgina"/>
        <w:rFonts w:ascii="Calibri" w:hAnsi="Calibri" w:cs="Calibri"/>
        <w:sz w:val="16"/>
      </w:rPr>
      <w:fldChar w:fldCharType="begin"/>
    </w:r>
    <w:r w:rsidRPr="00247D52">
      <w:rPr>
        <w:rStyle w:val="Nmerodepgina"/>
        <w:rFonts w:ascii="Calibri" w:hAnsi="Calibri" w:cs="Calibri"/>
        <w:sz w:val="16"/>
      </w:rPr>
      <w:instrText xml:space="preserve"> </w:instrText>
    </w:r>
    <w:r w:rsidR="00B4388F" w:rsidRPr="00247D52">
      <w:rPr>
        <w:rStyle w:val="Nmerodepgina"/>
        <w:rFonts w:ascii="Calibri" w:hAnsi="Calibri" w:cs="Calibri"/>
        <w:sz w:val="16"/>
      </w:rPr>
      <w:instrText>PAGE</w:instrText>
    </w:r>
    <w:r w:rsidRPr="00247D52">
      <w:rPr>
        <w:rStyle w:val="Nmerodepgina"/>
        <w:rFonts w:ascii="Calibri" w:hAnsi="Calibri" w:cs="Calibri"/>
        <w:sz w:val="16"/>
      </w:rPr>
      <w:instrText xml:space="preserve"> </w:instrText>
    </w:r>
    <w:r w:rsidRPr="00247D52">
      <w:rPr>
        <w:rStyle w:val="Nmerodepgina"/>
        <w:rFonts w:ascii="Calibri" w:hAnsi="Calibri" w:cs="Calibri"/>
        <w:sz w:val="16"/>
      </w:rPr>
      <w:fldChar w:fldCharType="separate"/>
    </w:r>
    <w:r w:rsidR="00926793">
      <w:rPr>
        <w:rStyle w:val="Nmerodepgina"/>
        <w:rFonts w:ascii="Calibri" w:hAnsi="Calibri" w:cs="Calibri"/>
        <w:noProof/>
        <w:sz w:val="16"/>
      </w:rPr>
      <w:t>1</w:t>
    </w:r>
    <w:r w:rsidRPr="00247D52">
      <w:rPr>
        <w:rStyle w:val="Nmerodepgina"/>
        <w:rFonts w:ascii="Calibri" w:hAnsi="Calibri" w:cs="Calibri"/>
        <w:sz w:val="16"/>
      </w:rPr>
      <w:fldChar w:fldCharType="end"/>
    </w:r>
    <w:r w:rsidRPr="00247D52">
      <w:rPr>
        <w:rStyle w:val="Nmerodepgina"/>
        <w:rFonts w:ascii="Calibri" w:hAnsi="Calibri" w:cs="Calibri"/>
        <w:sz w:val="16"/>
      </w:rPr>
      <w:t xml:space="preserve"> de </w:t>
    </w:r>
    <w:r w:rsidRPr="00247D52">
      <w:rPr>
        <w:rStyle w:val="Nmerodepgina"/>
        <w:rFonts w:ascii="Calibri" w:hAnsi="Calibri" w:cs="Calibri"/>
        <w:sz w:val="16"/>
      </w:rPr>
      <w:fldChar w:fldCharType="begin"/>
    </w:r>
    <w:r w:rsidRPr="00247D52">
      <w:rPr>
        <w:rStyle w:val="Nmerodepgina"/>
        <w:rFonts w:ascii="Calibri" w:hAnsi="Calibri" w:cs="Calibri"/>
        <w:sz w:val="16"/>
      </w:rPr>
      <w:instrText xml:space="preserve"> </w:instrText>
    </w:r>
    <w:r w:rsidR="00B4388F" w:rsidRPr="00247D52">
      <w:rPr>
        <w:rStyle w:val="Nmerodepgina"/>
        <w:rFonts w:ascii="Calibri" w:hAnsi="Calibri" w:cs="Calibri"/>
        <w:sz w:val="16"/>
      </w:rPr>
      <w:instrText>NUMPAGES</w:instrText>
    </w:r>
    <w:r w:rsidRPr="00247D52">
      <w:rPr>
        <w:rStyle w:val="Nmerodepgina"/>
        <w:rFonts w:ascii="Calibri" w:hAnsi="Calibri" w:cs="Calibri"/>
        <w:sz w:val="16"/>
      </w:rPr>
      <w:instrText xml:space="preserve"> </w:instrText>
    </w:r>
    <w:r w:rsidRPr="00247D52">
      <w:rPr>
        <w:rStyle w:val="Nmerodepgina"/>
        <w:rFonts w:ascii="Calibri" w:hAnsi="Calibri" w:cs="Calibri"/>
        <w:sz w:val="16"/>
      </w:rPr>
      <w:fldChar w:fldCharType="separate"/>
    </w:r>
    <w:r w:rsidR="00926793">
      <w:rPr>
        <w:rStyle w:val="Nmerodepgina"/>
        <w:rFonts w:ascii="Calibri" w:hAnsi="Calibri" w:cs="Calibri"/>
        <w:noProof/>
        <w:sz w:val="16"/>
      </w:rPr>
      <w:t>5</w:t>
    </w:r>
    <w:r w:rsidRPr="00247D52">
      <w:rPr>
        <w:rStyle w:val="Nmerodepgina"/>
        <w:rFonts w:ascii="Calibri" w:hAnsi="Calibri" w:cs="Calibri"/>
        <w:sz w:val="16"/>
      </w:rPr>
      <w:fldChar w:fldCharType="end"/>
    </w:r>
  </w:p>
  <w:p w14:paraId="08EA98A8" w14:textId="77777777" w:rsidR="00381DB5" w:rsidRDefault="00381DB5">
    <w:pPr>
      <w:pStyle w:val="Peu"/>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D8697" w14:textId="77777777" w:rsidR="0080037E" w:rsidRDefault="0080037E">
      <w:r>
        <w:rPr>
          <w:rFonts w:ascii="Courier New" w:hAnsi="Courier New"/>
        </w:rPr>
        <w:separator/>
      </w:r>
    </w:p>
  </w:footnote>
  <w:footnote w:type="continuationSeparator" w:id="0">
    <w:p w14:paraId="32552FAA" w14:textId="77777777" w:rsidR="0080037E" w:rsidRDefault="00800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CEA23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95138"/>
    <w:multiLevelType w:val="hybridMultilevel"/>
    <w:tmpl w:val="51522D0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31C6665"/>
    <w:multiLevelType w:val="hybridMultilevel"/>
    <w:tmpl w:val="170ED76C"/>
    <w:lvl w:ilvl="0" w:tplc="BA328B92">
      <w:start w:val="1"/>
      <w:numFmt w:val="decimal"/>
      <w:lvlText w:val="%1."/>
      <w:lvlJc w:val="left"/>
      <w:pPr>
        <w:tabs>
          <w:tab w:val="num" w:pos="0"/>
        </w:tabs>
        <w:ind w:left="0" w:hanging="360"/>
      </w:pPr>
      <w:rPr>
        <w:rFonts w:hint="default"/>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0B945523"/>
    <w:multiLevelType w:val="hybridMultilevel"/>
    <w:tmpl w:val="DBA29A5A"/>
    <w:lvl w:ilvl="0" w:tplc="C66E0AF0">
      <w:start w:val="1"/>
      <w:numFmt w:val="bullet"/>
      <w:lvlText w:val="-"/>
      <w:lvlJc w:val="left"/>
      <w:pPr>
        <w:tabs>
          <w:tab w:val="num" w:pos="360"/>
        </w:tabs>
        <w:ind w:left="360" w:hanging="360"/>
      </w:pPr>
      <w:rPr>
        <w:rFonts w:hAnsi="Courier New"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DC5F80"/>
    <w:multiLevelType w:val="hybridMultilevel"/>
    <w:tmpl w:val="051AF906"/>
    <w:lvl w:ilvl="0" w:tplc="B0A40A88">
      <w:start w:val="1"/>
      <w:numFmt w:val="upperRoman"/>
      <w:lvlText w:val="%1."/>
      <w:lvlJc w:val="left"/>
      <w:pPr>
        <w:tabs>
          <w:tab w:val="num" w:pos="1548"/>
        </w:tabs>
        <w:ind w:left="1548" w:hanging="720"/>
      </w:pPr>
      <w:rPr>
        <w:rFonts w:hint="default"/>
      </w:rPr>
    </w:lvl>
    <w:lvl w:ilvl="1" w:tplc="5E5EBBC0" w:tentative="1">
      <w:start w:val="1"/>
      <w:numFmt w:val="lowerLetter"/>
      <w:lvlText w:val="%2."/>
      <w:lvlJc w:val="left"/>
      <w:pPr>
        <w:tabs>
          <w:tab w:val="num" w:pos="1908"/>
        </w:tabs>
        <w:ind w:left="1908" w:hanging="360"/>
      </w:pPr>
    </w:lvl>
    <w:lvl w:ilvl="2" w:tplc="2B2ECD20" w:tentative="1">
      <w:start w:val="1"/>
      <w:numFmt w:val="lowerRoman"/>
      <w:lvlText w:val="%3."/>
      <w:lvlJc w:val="right"/>
      <w:pPr>
        <w:tabs>
          <w:tab w:val="num" w:pos="2628"/>
        </w:tabs>
        <w:ind w:left="2628" w:hanging="180"/>
      </w:pPr>
    </w:lvl>
    <w:lvl w:ilvl="3" w:tplc="D7649002" w:tentative="1">
      <w:start w:val="1"/>
      <w:numFmt w:val="decimal"/>
      <w:lvlText w:val="%4."/>
      <w:lvlJc w:val="left"/>
      <w:pPr>
        <w:tabs>
          <w:tab w:val="num" w:pos="3348"/>
        </w:tabs>
        <w:ind w:left="3348" w:hanging="360"/>
      </w:pPr>
    </w:lvl>
    <w:lvl w:ilvl="4" w:tplc="0946085C" w:tentative="1">
      <w:start w:val="1"/>
      <w:numFmt w:val="lowerLetter"/>
      <w:lvlText w:val="%5."/>
      <w:lvlJc w:val="left"/>
      <w:pPr>
        <w:tabs>
          <w:tab w:val="num" w:pos="4068"/>
        </w:tabs>
        <w:ind w:left="4068" w:hanging="360"/>
      </w:pPr>
    </w:lvl>
    <w:lvl w:ilvl="5" w:tplc="EB000B7A" w:tentative="1">
      <w:start w:val="1"/>
      <w:numFmt w:val="lowerRoman"/>
      <w:lvlText w:val="%6."/>
      <w:lvlJc w:val="right"/>
      <w:pPr>
        <w:tabs>
          <w:tab w:val="num" w:pos="4788"/>
        </w:tabs>
        <w:ind w:left="4788" w:hanging="180"/>
      </w:pPr>
    </w:lvl>
    <w:lvl w:ilvl="6" w:tplc="C114C07A" w:tentative="1">
      <w:start w:val="1"/>
      <w:numFmt w:val="decimal"/>
      <w:lvlText w:val="%7."/>
      <w:lvlJc w:val="left"/>
      <w:pPr>
        <w:tabs>
          <w:tab w:val="num" w:pos="5508"/>
        </w:tabs>
        <w:ind w:left="5508" w:hanging="360"/>
      </w:pPr>
    </w:lvl>
    <w:lvl w:ilvl="7" w:tplc="B2C0EE30" w:tentative="1">
      <w:start w:val="1"/>
      <w:numFmt w:val="lowerLetter"/>
      <w:lvlText w:val="%8."/>
      <w:lvlJc w:val="left"/>
      <w:pPr>
        <w:tabs>
          <w:tab w:val="num" w:pos="6228"/>
        </w:tabs>
        <w:ind w:left="6228" w:hanging="360"/>
      </w:pPr>
    </w:lvl>
    <w:lvl w:ilvl="8" w:tplc="36F0F094" w:tentative="1">
      <w:start w:val="1"/>
      <w:numFmt w:val="lowerRoman"/>
      <w:lvlText w:val="%9."/>
      <w:lvlJc w:val="right"/>
      <w:pPr>
        <w:tabs>
          <w:tab w:val="num" w:pos="6948"/>
        </w:tabs>
        <w:ind w:left="6948" w:hanging="180"/>
      </w:pPr>
    </w:lvl>
  </w:abstractNum>
  <w:abstractNum w:abstractNumId="5" w15:restartNumberingAfterBreak="0">
    <w:nsid w:val="16E746B1"/>
    <w:multiLevelType w:val="hybridMultilevel"/>
    <w:tmpl w:val="4FF4A00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A795070"/>
    <w:multiLevelType w:val="hybridMultilevel"/>
    <w:tmpl w:val="19983BF0"/>
    <w:lvl w:ilvl="0" w:tplc="BA328B92">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327"/>
        </w:tabs>
        <w:ind w:left="1327" w:hanging="360"/>
      </w:pPr>
    </w:lvl>
    <w:lvl w:ilvl="2" w:tplc="FFFFFFFF" w:tentative="1">
      <w:start w:val="1"/>
      <w:numFmt w:val="lowerRoman"/>
      <w:lvlText w:val="%3."/>
      <w:lvlJc w:val="right"/>
      <w:pPr>
        <w:tabs>
          <w:tab w:val="num" w:pos="2047"/>
        </w:tabs>
        <w:ind w:left="2047" w:hanging="180"/>
      </w:pPr>
    </w:lvl>
    <w:lvl w:ilvl="3" w:tplc="FFFFFFFF" w:tentative="1">
      <w:start w:val="1"/>
      <w:numFmt w:val="decimal"/>
      <w:lvlText w:val="%4."/>
      <w:lvlJc w:val="left"/>
      <w:pPr>
        <w:tabs>
          <w:tab w:val="num" w:pos="2767"/>
        </w:tabs>
        <w:ind w:left="2767" w:hanging="360"/>
      </w:pPr>
    </w:lvl>
    <w:lvl w:ilvl="4" w:tplc="FFFFFFFF" w:tentative="1">
      <w:start w:val="1"/>
      <w:numFmt w:val="lowerLetter"/>
      <w:lvlText w:val="%5."/>
      <w:lvlJc w:val="left"/>
      <w:pPr>
        <w:tabs>
          <w:tab w:val="num" w:pos="3487"/>
        </w:tabs>
        <w:ind w:left="3487" w:hanging="360"/>
      </w:pPr>
    </w:lvl>
    <w:lvl w:ilvl="5" w:tplc="FFFFFFFF" w:tentative="1">
      <w:start w:val="1"/>
      <w:numFmt w:val="lowerRoman"/>
      <w:lvlText w:val="%6."/>
      <w:lvlJc w:val="right"/>
      <w:pPr>
        <w:tabs>
          <w:tab w:val="num" w:pos="4207"/>
        </w:tabs>
        <w:ind w:left="4207" w:hanging="180"/>
      </w:pPr>
    </w:lvl>
    <w:lvl w:ilvl="6" w:tplc="FFFFFFFF" w:tentative="1">
      <w:start w:val="1"/>
      <w:numFmt w:val="decimal"/>
      <w:lvlText w:val="%7."/>
      <w:lvlJc w:val="left"/>
      <w:pPr>
        <w:tabs>
          <w:tab w:val="num" w:pos="4927"/>
        </w:tabs>
        <w:ind w:left="4927" w:hanging="360"/>
      </w:pPr>
    </w:lvl>
    <w:lvl w:ilvl="7" w:tplc="FFFFFFFF" w:tentative="1">
      <w:start w:val="1"/>
      <w:numFmt w:val="lowerLetter"/>
      <w:lvlText w:val="%8."/>
      <w:lvlJc w:val="left"/>
      <w:pPr>
        <w:tabs>
          <w:tab w:val="num" w:pos="5647"/>
        </w:tabs>
        <w:ind w:left="5647" w:hanging="360"/>
      </w:pPr>
    </w:lvl>
    <w:lvl w:ilvl="8" w:tplc="FFFFFFFF" w:tentative="1">
      <w:start w:val="1"/>
      <w:numFmt w:val="lowerRoman"/>
      <w:lvlText w:val="%9."/>
      <w:lvlJc w:val="right"/>
      <w:pPr>
        <w:tabs>
          <w:tab w:val="num" w:pos="6367"/>
        </w:tabs>
        <w:ind w:left="6367" w:hanging="180"/>
      </w:pPr>
    </w:lvl>
  </w:abstractNum>
  <w:abstractNum w:abstractNumId="7" w15:restartNumberingAfterBreak="0">
    <w:nsid w:val="216D1ABD"/>
    <w:multiLevelType w:val="hybridMultilevel"/>
    <w:tmpl w:val="A0988C78"/>
    <w:lvl w:ilvl="0" w:tplc="82EE6C16">
      <w:start w:val="1"/>
      <w:numFmt w:val="decimal"/>
      <w:lvlText w:val="%1."/>
      <w:lvlJc w:val="left"/>
      <w:pPr>
        <w:tabs>
          <w:tab w:val="num" w:pos="1080"/>
        </w:tabs>
        <w:ind w:left="1080" w:hanging="360"/>
      </w:pPr>
      <w:rPr>
        <w:rFonts w:hint="default"/>
      </w:rPr>
    </w:lvl>
    <w:lvl w:ilvl="1" w:tplc="2780DAD2" w:tentative="1">
      <w:start w:val="1"/>
      <w:numFmt w:val="lowerLetter"/>
      <w:lvlText w:val="%2."/>
      <w:lvlJc w:val="left"/>
      <w:pPr>
        <w:tabs>
          <w:tab w:val="num" w:pos="1800"/>
        </w:tabs>
        <w:ind w:left="1800" w:hanging="360"/>
      </w:pPr>
    </w:lvl>
    <w:lvl w:ilvl="2" w:tplc="26BC4EE4" w:tentative="1">
      <w:start w:val="1"/>
      <w:numFmt w:val="lowerRoman"/>
      <w:lvlText w:val="%3."/>
      <w:lvlJc w:val="right"/>
      <w:pPr>
        <w:tabs>
          <w:tab w:val="num" w:pos="2520"/>
        </w:tabs>
        <w:ind w:left="2520" w:hanging="180"/>
      </w:pPr>
    </w:lvl>
    <w:lvl w:ilvl="3" w:tplc="FF0AC682" w:tentative="1">
      <w:start w:val="1"/>
      <w:numFmt w:val="decimal"/>
      <w:lvlText w:val="%4."/>
      <w:lvlJc w:val="left"/>
      <w:pPr>
        <w:tabs>
          <w:tab w:val="num" w:pos="3240"/>
        </w:tabs>
        <w:ind w:left="3240" w:hanging="360"/>
      </w:pPr>
    </w:lvl>
    <w:lvl w:ilvl="4" w:tplc="DF204EF8" w:tentative="1">
      <w:start w:val="1"/>
      <w:numFmt w:val="lowerLetter"/>
      <w:lvlText w:val="%5."/>
      <w:lvlJc w:val="left"/>
      <w:pPr>
        <w:tabs>
          <w:tab w:val="num" w:pos="3960"/>
        </w:tabs>
        <w:ind w:left="3960" w:hanging="360"/>
      </w:pPr>
    </w:lvl>
    <w:lvl w:ilvl="5" w:tplc="ED0A24B4" w:tentative="1">
      <w:start w:val="1"/>
      <w:numFmt w:val="lowerRoman"/>
      <w:lvlText w:val="%6."/>
      <w:lvlJc w:val="right"/>
      <w:pPr>
        <w:tabs>
          <w:tab w:val="num" w:pos="4680"/>
        </w:tabs>
        <w:ind w:left="4680" w:hanging="180"/>
      </w:pPr>
    </w:lvl>
    <w:lvl w:ilvl="6" w:tplc="52341BEE" w:tentative="1">
      <w:start w:val="1"/>
      <w:numFmt w:val="decimal"/>
      <w:lvlText w:val="%7."/>
      <w:lvlJc w:val="left"/>
      <w:pPr>
        <w:tabs>
          <w:tab w:val="num" w:pos="5400"/>
        </w:tabs>
        <w:ind w:left="5400" w:hanging="360"/>
      </w:pPr>
    </w:lvl>
    <w:lvl w:ilvl="7" w:tplc="C2327B88" w:tentative="1">
      <w:start w:val="1"/>
      <w:numFmt w:val="lowerLetter"/>
      <w:lvlText w:val="%8."/>
      <w:lvlJc w:val="left"/>
      <w:pPr>
        <w:tabs>
          <w:tab w:val="num" w:pos="6120"/>
        </w:tabs>
        <w:ind w:left="6120" w:hanging="360"/>
      </w:pPr>
    </w:lvl>
    <w:lvl w:ilvl="8" w:tplc="768440DE" w:tentative="1">
      <w:start w:val="1"/>
      <w:numFmt w:val="lowerRoman"/>
      <w:lvlText w:val="%9."/>
      <w:lvlJc w:val="right"/>
      <w:pPr>
        <w:tabs>
          <w:tab w:val="num" w:pos="6840"/>
        </w:tabs>
        <w:ind w:left="6840" w:hanging="180"/>
      </w:pPr>
    </w:lvl>
  </w:abstractNum>
  <w:abstractNum w:abstractNumId="8" w15:restartNumberingAfterBreak="0">
    <w:nsid w:val="238440B1"/>
    <w:multiLevelType w:val="hybridMultilevel"/>
    <w:tmpl w:val="FEC21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9A05BAA"/>
    <w:multiLevelType w:val="hybridMultilevel"/>
    <w:tmpl w:val="8912EF90"/>
    <w:lvl w:ilvl="0" w:tplc="8C725B92">
      <w:start w:val="1"/>
      <w:numFmt w:val="upperRoman"/>
      <w:lvlText w:val="%1."/>
      <w:lvlJc w:val="left"/>
      <w:pPr>
        <w:tabs>
          <w:tab w:val="num" w:pos="3104"/>
        </w:tabs>
        <w:ind w:left="2724" w:hanging="340"/>
      </w:pPr>
      <w:rPr>
        <w:rFonts w:hint="default"/>
      </w:rPr>
    </w:lvl>
    <w:lvl w:ilvl="1" w:tplc="0C0A0019" w:tentative="1">
      <w:start w:val="1"/>
      <w:numFmt w:val="lowerLetter"/>
      <w:lvlText w:val="%2."/>
      <w:lvlJc w:val="left"/>
      <w:pPr>
        <w:tabs>
          <w:tab w:val="num" w:pos="3144"/>
        </w:tabs>
        <w:ind w:left="3144" w:hanging="360"/>
      </w:pPr>
    </w:lvl>
    <w:lvl w:ilvl="2" w:tplc="0C0A001B" w:tentative="1">
      <w:start w:val="1"/>
      <w:numFmt w:val="lowerRoman"/>
      <w:lvlText w:val="%3."/>
      <w:lvlJc w:val="right"/>
      <w:pPr>
        <w:tabs>
          <w:tab w:val="num" w:pos="3864"/>
        </w:tabs>
        <w:ind w:left="3864" w:hanging="180"/>
      </w:pPr>
    </w:lvl>
    <w:lvl w:ilvl="3" w:tplc="0C0A000F" w:tentative="1">
      <w:start w:val="1"/>
      <w:numFmt w:val="decimal"/>
      <w:lvlText w:val="%4."/>
      <w:lvlJc w:val="left"/>
      <w:pPr>
        <w:tabs>
          <w:tab w:val="num" w:pos="4584"/>
        </w:tabs>
        <w:ind w:left="4584" w:hanging="360"/>
      </w:pPr>
    </w:lvl>
    <w:lvl w:ilvl="4" w:tplc="0C0A0019" w:tentative="1">
      <w:start w:val="1"/>
      <w:numFmt w:val="lowerLetter"/>
      <w:lvlText w:val="%5."/>
      <w:lvlJc w:val="left"/>
      <w:pPr>
        <w:tabs>
          <w:tab w:val="num" w:pos="5304"/>
        </w:tabs>
        <w:ind w:left="5304" w:hanging="360"/>
      </w:pPr>
    </w:lvl>
    <w:lvl w:ilvl="5" w:tplc="0C0A001B" w:tentative="1">
      <w:start w:val="1"/>
      <w:numFmt w:val="lowerRoman"/>
      <w:lvlText w:val="%6."/>
      <w:lvlJc w:val="right"/>
      <w:pPr>
        <w:tabs>
          <w:tab w:val="num" w:pos="6024"/>
        </w:tabs>
        <w:ind w:left="6024" w:hanging="180"/>
      </w:pPr>
    </w:lvl>
    <w:lvl w:ilvl="6" w:tplc="0C0A000F" w:tentative="1">
      <w:start w:val="1"/>
      <w:numFmt w:val="decimal"/>
      <w:lvlText w:val="%7."/>
      <w:lvlJc w:val="left"/>
      <w:pPr>
        <w:tabs>
          <w:tab w:val="num" w:pos="6744"/>
        </w:tabs>
        <w:ind w:left="6744" w:hanging="360"/>
      </w:pPr>
    </w:lvl>
    <w:lvl w:ilvl="7" w:tplc="0C0A0019" w:tentative="1">
      <w:start w:val="1"/>
      <w:numFmt w:val="lowerLetter"/>
      <w:lvlText w:val="%8."/>
      <w:lvlJc w:val="left"/>
      <w:pPr>
        <w:tabs>
          <w:tab w:val="num" w:pos="7464"/>
        </w:tabs>
        <w:ind w:left="7464" w:hanging="360"/>
      </w:pPr>
    </w:lvl>
    <w:lvl w:ilvl="8" w:tplc="0C0A001B" w:tentative="1">
      <w:start w:val="1"/>
      <w:numFmt w:val="lowerRoman"/>
      <w:lvlText w:val="%9."/>
      <w:lvlJc w:val="right"/>
      <w:pPr>
        <w:tabs>
          <w:tab w:val="num" w:pos="8184"/>
        </w:tabs>
        <w:ind w:left="8184" w:hanging="180"/>
      </w:pPr>
    </w:lvl>
  </w:abstractNum>
  <w:abstractNum w:abstractNumId="10" w15:restartNumberingAfterBreak="0">
    <w:nsid w:val="3B3D5CD3"/>
    <w:multiLevelType w:val="hybridMultilevel"/>
    <w:tmpl w:val="9620F32A"/>
    <w:lvl w:ilvl="0" w:tplc="D70A225E">
      <w:start w:val="1"/>
      <w:numFmt w:val="decimal"/>
      <w:lvlText w:val="%1."/>
      <w:lvlJc w:val="left"/>
      <w:pPr>
        <w:tabs>
          <w:tab w:val="num" w:pos="1440"/>
        </w:tabs>
        <w:ind w:left="1440" w:hanging="360"/>
      </w:pPr>
    </w:lvl>
    <w:lvl w:ilvl="1" w:tplc="E14A98AA" w:tentative="1">
      <w:start w:val="1"/>
      <w:numFmt w:val="lowerLetter"/>
      <w:lvlText w:val="%2."/>
      <w:lvlJc w:val="left"/>
      <w:pPr>
        <w:tabs>
          <w:tab w:val="num" w:pos="2160"/>
        </w:tabs>
        <w:ind w:left="2160" w:hanging="360"/>
      </w:pPr>
    </w:lvl>
    <w:lvl w:ilvl="2" w:tplc="38EACA44" w:tentative="1">
      <w:start w:val="1"/>
      <w:numFmt w:val="lowerRoman"/>
      <w:lvlText w:val="%3."/>
      <w:lvlJc w:val="right"/>
      <w:pPr>
        <w:tabs>
          <w:tab w:val="num" w:pos="2880"/>
        </w:tabs>
        <w:ind w:left="2880" w:hanging="180"/>
      </w:pPr>
    </w:lvl>
    <w:lvl w:ilvl="3" w:tplc="10F61A70" w:tentative="1">
      <w:start w:val="1"/>
      <w:numFmt w:val="decimal"/>
      <w:lvlText w:val="%4."/>
      <w:lvlJc w:val="left"/>
      <w:pPr>
        <w:tabs>
          <w:tab w:val="num" w:pos="3600"/>
        </w:tabs>
        <w:ind w:left="3600" w:hanging="360"/>
      </w:pPr>
    </w:lvl>
    <w:lvl w:ilvl="4" w:tplc="8A60F90C" w:tentative="1">
      <w:start w:val="1"/>
      <w:numFmt w:val="lowerLetter"/>
      <w:lvlText w:val="%5."/>
      <w:lvlJc w:val="left"/>
      <w:pPr>
        <w:tabs>
          <w:tab w:val="num" w:pos="4320"/>
        </w:tabs>
        <w:ind w:left="4320" w:hanging="360"/>
      </w:pPr>
    </w:lvl>
    <w:lvl w:ilvl="5" w:tplc="F0CEB61C" w:tentative="1">
      <w:start w:val="1"/>
      <w:numFmt w:val="lowerRoman"/>
      <w:lvlText w:val="%6."/>
      <w:lvlJc w:val="right"/>
      <w:pPr>
        <w:tabs>
          <w:tab w:val="num" w:pos="5040"/>
        </w:tabs>
        <w:ind w:left="5040" w:hanging="180"/>
      </w:pPr>
    </w:lvl>
    <w:lvl w:ilvl="6" w:tplc="0578149E" w:tentative="1">
      <w:start w:val="1"/>
      <w:numFmt w:val="decimal"/>
      <w:lvlText w:val="%7."/>
      <w:lvlJc w:val="left"/>
      <w:pPr>
        <w:tabs>
          <w:tab w:val="num" w:pos="5760"/>
        </w:tabs>
        <w:ind w:left="5760" w:hanging="360"/>
      </w:pPr>
    </w:lvl>
    <w:lvl w:ilvl="7" w:tplc="7682CAF4" w:tentative="1">
      <w:start w:val="1"/>
      <w:numFmt w:val="lowerLetter"/>
      <w:lvlText w:val="%8."/>
      <w:lvlJc w:val="left"/>
      <w:pPr>
        <w:tabs>
          <w:tab w:val="num" w:pos="6480"/>
        </w:tabs>
        <w:ind w:left="6480" w:hanging="360"/>
      </w:pPr>
    </w:lvl>
    <w:lvl w:ilvl="8" w:tplc="6B8AF946" w:tentative="1">
      <w:start w:val="1"/>
      <w:numFmt w:val="lowerRoman"/>
      <w:lvlText w:val="%9."/>
      <w:lvlJc w:val="right"/>
      <w:pPr>
        <w:tabs>
          <w:tab w:val="num" w:pos="7200"/>
        </w:tabs>
        <w:ind w:left="7200" w:hanging="180"/>
      </w:pPr>
    </w:lvl>
  </w:abstractNum>
  <w:abstractNum w:abstractNumId="11" w15:restartNumberingAfterBreak="0">
    <w:nsid w:val="51823A60"/>
    <w:multiLevelType w:val="hybridMultilevel"/>
    <w:tmpl w:val="6F9C1268"/>
    <w:lvl w:ilvl="0" w:tplc="30A223FC">
      <w:start w:val="1"/>
      <w:numFmt w:val="decimal"/>
      <w:lvlText w:val="%1."/>
      <w:lvlJc w:val="left"/>
      <w:pPr>
        <w:tabs>
          <w:tab w:val="num" w:pos="360"/>
        </w:tabs>
        <w:ind w:left="360" w:hanging="360"/>
      </w:pPr>
    </w:lvl>
    <w:lvl w:ilvl="1" w:tplc="0360B6F2" w:tentative="1">
      <w:start w:val="1"/>
      <w:numFmt w:val="lowerLetter"/>
      <w:lvlText w:val="%2."/>
      <w:lvlJc w:val="left"/>
      <w:pPr>
        <w:tabs>
          <w:tab w:val="num" w:pos="1080"/>
        </w:tabs>
        <w:ind w:left="1080" w:hanging="360"/>
      </w:pPr>
    </w:lvl>
    <w:lvl w:ilvl="2" w:tplc="D2D27AF8" w:tentative="1">
      <w:start w:val="1"/>
      <w:numFmt w:val="lowerRoman"/>
      <w:lvlText w:val="%3."/>
      <w:lvlJc w:val="right"/>
      <w:pPr>
        <w:tabs>
          <w:tab w:val="num" w:pos="1800"/>
        </w:tabs>
        <w:ind w:left="1800" w:hanging="180"/>
      </w:pPr>
    </w:lvl>
    <w:lvl w:ilvl="3" w:tplc="F15E3B86" w:tentative="1">
      <w:start w:val="1"/>
      <w:numFmt w:val="decimal"/>
      <w:lvlText w:val="%4."/>
      <w:lvlJc w:val="left"/>
      <w:pPr>
        <w:tabs>
          <w:tab w:val="num" w:pos="2520"/>
        </w:tabs>
        <w:ind w:left="2520" w:hanging="360"/>
      </w:pPr>
    </w:lvl>
    <w:lvl w:ilvl="4" w:tplc="E070D782" w:tentative="1">
      <w:start w:val="1"/>
      <w:numFmt w:val="lowerLetter"/>
      <w:lvlText w:val="%5."/>
      <w:lvlJc w:val="left"/>
      <w:pPr>
        <w:tabs>
          <w:tab w:val="num" w:pos="3240"/>
        </w:tabs>
        <w:ind w:left="3240" w:hanging="360"/>
      </w:pPr>
    </w:lvl>
    <w:lvl w:ilvl="5" w:tplc="4C9EE124" w:tentative="1">
      <w:start w:val="1"/>
      <w:numFmt w:val="lowerRoman"/>
      <w:lvlText w:val="%6."/>
      <w:lvlJc w:val="right"/>
      <w:pPr>
        <w:tabs>
          <w:tab w:val="num" w:pos="3960"/>
        </w:tabs>
        <w:ind w:left="3960" w:hanging="180"/>
      </w:pPr>
    </w:lvl>
    <w:lvl w:ilvl="6" w:tplc="BF8E1DE6" w:tentative="1">
      <w:start w:val="1"/>
      <w:numFmt w:val="decimal"/>
      <w:lvlText w:val="%7."/>
      <w:lvlJc w:val="left"/>
      <w:pPr>
        <w:tabs>
          <w:tab w:val="num" w:pos="4680"/>
        </w:tabs>
        <w:ind w:left="4680" w:hanging="360"/>
      </w:pPr>
    </w:lvl>
    <w:lvl w:ilvl="7" w:tplc="5C5A7288" w:tentative="1">
      <w:start w:val="1"/>
      <w:numFmt w:val="lowerLetter"/>
      <w:lvlText w:val="%8."/>
      <w:lvlJc w:val="left"/>
      <w:pPr>
        <w:tabs>
          <w:tab w:val="num" w:pos="5400"/>
        </w:tabs>
        <w:ind w:left="5400" w:hanging="360"/>
      </w:pPr>
    </w:lvl>
    <w:lvl w:ilvl="8" w:tplc="489AC244" w:tentative="1">
      <w:start w:val="1"/>
      <w:numFmt w:val="lowerRoman"/>
      <w:lvlText w:val="%9."/>
      <w:lvlJc w:val="right"/>
      <w:pPr>
        <w:tabs>
          <w:tab w:val="num" w:pos="6120"/>
        </w:tabs>
        <w:ind w:left="6120" w:hanging="180"/>
      </w:pPr>
    </w:lvl>
  </w:abstractNum>
  <w:abstractNum w:abstractNumId="12" w15:restartNumberingAfterBreak="0">
    <w:nsid w:val="51C7174A"/>
    <w:multiLevelType w:val="hybridMultilevel"/>
    <w:tmpl w:val="555AC740"/>
    <w:lvl w:ilvl="0" w:tplc="4CEC8072">
      <w:start w:val="1"/>
      <w:numFmt w:val="decimal"/>
      <w:lvlText w:val="%1."/>
      <w:lvlJc w:val="left"/>
      <w:pPr>
        <w:tabs>
          <w:tab w:val="num" w:pos="720"/>
        </w:tabs>
        <w:ind w:left="720" w:hanging="360"/>
      </w:pPr>
    </w:lvl>
    <w:lvl w:ilvl="1" w:tplc="07CA4E62" w:tentative="1">
      <w:start w:val="1"/>
      <w:numFmt w:val="lowerLetter"/>
      <w:lvlText w:val="%2."/>
      <w:lvlJc w:val="left"/>
      <w:pPr>
        <w:tabs>
          <w:tab w:val="num" w:pos="1440"/>
        </w:tabs>
        <w:ind w:left="1440" w:hanging="360"/>
      </w:pPr>
    </w:lvl>
    <w:lvl w:ilvl="2" w:tplc="8D86B882" w:tentative="1">
      <w:start w:val="1"/>
      <w:numFmt w:val="lowerRoman"/>
      <w:lvlText w:val="%3."/>
      <w:lvlJc w:val="right"/>
      <w:pPr>
        <w:tabs>
          <w:tab w:val="num" w:pos="2160"/>
        </w:tabs>
        <w:ind w:left="2160" w:hanging="180"/>
      </w:pPr>
    </w:lvl>
    <w:lvl w:ilvl="3" w:tplc="D26AC0AE" w:tentative="1">
      <w:start w:val="1"/>
      <w:numFmt w:val="decimal"/>
      <w:lvlText w:val="%4."/>
      <w:lvlJc w:val="left"/>
      <w:pPr>
        <w:tabs>
          <w:tab w:val="num" w:pos="2880"/>
        </w:tabs>
        <w:ind w:left="2880" w:hanging="360"/>
      </w:pPr>
    </w:lvl>
    <w:lvl w:ilvl="4" w:tplc="776E4748" w:tentative="1">
      <w:start w:val="1"/>
      <w:numFmt w:val="lowerLetter"/>
      <w:lvlText w:val="%5."/>
      <w:lvlJc w:val="left"/>
      <w:pPr>
        <w:tabs>
          <w:tab w:val="num" w:pos="3600"/>
        </w:tabs>
        <w:ind w:left="3600" w:hanging="360"/>
      </w:pPr>
    </w:lvl>
    <w:lvl w:ilvl="5" w:tplc="1C24ED7C" w:tentative="1">
      <w:start w:val="1"/>
      <w:numFmt w:val="lowerRoman"/>
      <w:lvlText w:val="%6."/>
      <w:lvlJc w:val="right"/>
      <w:pPr>
        <w:tabs>
          <w:tab w:val="num" w:pos="4320"/>
        </w:tabs>
        <w:ind w:left="4320" w:hanging="180"/>
      </w:pPr>
    </w:lvl>
    <w:lvl w:ilvl="6" w:tplc="6278EF74" w:tentative="1">
      <w:start w:val="1"/>
      <w:numFmt w:val="decimal"/>
      <w:lvlText w:val="%7."/>
      <w:lvlJc w:val="left"/>
      <w:pPr>
        <w:tabs>
          <w:tab w:val="num" w:pos="5040"/>
        </w:tabs>
        <w:ind w:left="5040" w:hanging="360"/>
      </w:pPr>
    </w:lvl>
    <w:lvl w:ilvl="7" w:tplc="BCF45756" w:tentative="1">
      <w:start w:val="1"/>
      <w:numFmt w:val="lowerLetter"/>
      <w:lvlText w:val="%8."/>
      <w:lvlJc w:val="left"/>
      <w:pPr>
        <w:tabs>
          <w:tab w:val="num" w:pos="5760"/>
        </w:tabs>
        <w:ind w:left="5760" w:hanging="360"/>
      </w:pPr>
    </w:lvl>
    <w:lvl w:ilvl="8" w:tplc="DB7EF312" w:tentative="1">
      <w:start w:val="1"/>
      <w:numFmt w:val="lowerRoman"/>
      <w:lvlText w:val="%9."/>
      <w:lvlJc w:val="right"/>
      <w:pPr>
        <w:tabs>
          <w:tab w:val="num" w:pos="6480"/>
        </w:tabs>
        <w:ind w:left="6480" w:hanging="180"/>
      </w:pPr>
    </w:lvl>
  </w:abstractNum>
  <w:abstractNum w:abstractNumId="13" w15:restartNumberingAfterBreak="0">
    <w:nsid w:val="5A7C7FA9"/>
    <w:multiLevelType w:val="hybridMultilevel"/>
    <w:tmpl w:val="A3128134"/>
    <w:lvl w:ilvl="0" w:tplc="E2FECA02">
      <w:start w:val="1"/>
      <w:numFmt w:val="upperRoman"/>
      <w:lvlText w:val="%1."/>
      <w:lvlJc w:val="left"/>
      <w:pPr>
        <w:tabs>
          <w:tab w:val="num" w:pos="680"/>
        </w:tabs>
        <w:ind w:left="680" w:hanging="567"/>
      </w:pPr>
      <w:rPr>
        <w:rFonts w:hint="default"/>
      </w:rPr>
    </w:lvl>
    <w:lvl w:ilvl="1" w:tplc="3E0EF5A6" w:tentative="1">
      <w:start w:val="1"/>
      <w:numFmt w:val="lowerLetter"/>
      <w:lvlText w:val="%2."/>
      <w:lvlJc w:val="left"/>
      <w:pPr>
        <w:tabs>
          <w:tab w:val="num" w:pos="1440"/>
        </w:tabs>
        <w:ind w:left="1440" w:hanging="360"/>
      </w:pPr>
    </w:lvl>
    <w:lvl w:ilvl="2" w:tplc="A0BA8CFC" w:tentative="1">
      <w:start w:val="1"/>
      <w:numFmt w:val="lowerRoman"/>
      <w:lvlText w:val="%3."/>
      <w:lvlJc w:val="right"/>
      <w:pPr>
        <w:tabs>
          <w:tab w:val="num" w:pos="2160"/>
        </w:tabs>
        <w:ind w:left="2160" w:hanging="180"/>
      </w:pPr>
    </w:lvl>
    <w:lvl w:ilvl="3" w:tplc="28720F18" w:tentative="1">
      <w:start w:val="1"/>
      <w:numFmt w:val="decimal"/>
      <w:lvlText w:val="%4."/>
      <w:lvlJc w:val="left"/>
      <w:pPr>
        <w:tabs>
          <w:tab w:val="num" w:pos="2880"/>
        </w:tabs>
        <w:ind w:left="2880" w:hanging="360"/>
      </w:pPr>
    </w:lvl>
    <w:lvl w:ilvl="4" w:tplc="6BF4DD56" w:tentative="1">
      <w:start w:val="1"/>
      <w:numFmt w:val="lowerLetter"/>
      <w:lvlText w:val="%5."/>
      <w:lvlJc w:val="left"/>
      <w:pPr>
        <w:tabs>
          <w:tab w:val="num" w:pos="3600"/>
        </w:tabs>
        <w:ind w:left="3600" w:hanging="360"/>
      </w:pPr>
    </w:lvl>
    <w:lvl w:ilvl="5" w:tplc="BDF88564" w:tentative="1">
      <w:start w:val="1"/>
      <w:numFmt w:val="lowerRoman"/>
      <w:lvlText w:val="%6."/>
      <w:lvlJc w:val="right"/>
      <w:pPr>
        <w:tabs>
          <w:tab w:val="num" w:pos="4320"/>
        </w:tabs>
        <w:ind w:left="4320" w:hanging="180"/>
      </w:pPr>
    </w:lvl>
    <w:lvl w:ilvl="6" w:tplc="E116A74E" w:tentative="1">
      <w:start w:val="1"/>
      <w:numFmt w:val="decimal"/>
      <w:lvlText w:val="%7."/>
      <w:lvlJc w:val="left"/>
      <w:pPr>
        <w:tabs>
          <w:tab w:val="num" w:pos="5040"/>
        </w:tabs>
        <w:ind w:left="5040" w:hanging="360"/>
      </w:pPr>
    </w:lvl>
    <w:lvl w:ilvl="7" w:tplc="C4324200" w:tentative="1">
      <w:start w:val="1"/>
      <w:numFmt w:val="lowerLetter"/>
      <w:lvlText w:val="%8."/>
      <w:lvlJc w:val="left"/>
      <w:pPr>
        <w:tabs>
          <w:tab w:val="num" w:pos="5760"/>
        </w:tabs>
        <w:ind w:left="5760" w:hanging="360"/>
      </w:pPr>
    </w:lvl>
    <w:lvl w:ilvl="8" w:tplc="80DAA580" w:tentative="1">
      <w:start w:val="1"/>
      <w:numFmt w:val="lowerRoman"/>
      <w:lvlText w:val="%9."/>
      <w:lvlJc w:val="right"/>
      <w:pPr>
        <w:tabs>
          <w:tab w:val="num" w:pos="6480"/>
        </w:tabs>
        <w:ind w:left="6480" w:hanging="180"/>
      </w:pPr>
    </w:lvl>
  </w:abstractNum>
  <w:abstractNum w:abstractNumId="14" w15:restartNumberingAfterBreak="0">
    <w:nsid w:val="5DFA0123"/>
    <w:multiLevelType w:val="hybridMultilevel"/>
    <w:tmpl w:val="37F2C992"/>
    <w:lvl w:ilvl="0" w:tplc="BAF25396">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616134510">
    <w:abstractNumId w:val="13"/>
  </w:num>
  <w:num w:numId="2" w16cid:durableId="2000621052">
    <w:abstractNumId w:val="4"/>
  </w:num>
  <w:num w:numId="3" w16cid:durableId="1702508427">
    <w:abstractNumId w:val="11"/>
  </w:num>
  <w:num w:numId="4" w16cid:durableId="1655451940">
    <w:abstractNumId w:val="12"/>
  </w:num>
  <w:num w:numId="5" w16cid:durableId="1830557313">
    <w:abstractNumId w:val="10"/>
  </w:num>
  <w:num w:numId="6" w16cid:durableId="19430567">
    <w:abstractNumId w:val="7"/>
  </w:num>
  <w:num w:numId="7" w16cid:durableId="1707291399">
    <w:abstractNumId w:val="6"/>
  </w:num>
  <w:num w:numId="8" w16cid:durableId="1113985785">
    <w:abstractNumId w:val="5"/>
  </w:num>
  <w:num w:numId="9" w16cid:durableId="1145509118">
    <w:abstractNumId w:val="14"/>
  </w:num>
  <w:num w:numId="10" w16cid:durableId="320548004">
    <w:abstractNumId w:val="9"/>
  </w:num>
  <w:num w:numId="11" w16cid:durableId="1833984203">
    <w:abstractNumId w:val="2"/>
  </w:num>
  <w:num w:numId="12" w16cid:durableId="1876119916">
    <w:abstractNumId w:val="1"/>
  </w:num>
  <w:num w:numId="13" w16cid:durableId="1971325684">
    <w:abstractNumId w:val="3"/>
  </w:num>
  <w:num w:numId="14" w16cid:durableId="1672486633">
    <w:abstractNumId w:val="8"/>
  </w:num>
  <w:num w:numId="15" w16cid:durableId="15862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68"/>
    <w:rsid w:val="0000162F"/>
    <w:rsid w:val="00004BE2"/>
    <w:rsid w:val="00051E76"/>
    <w:rsid w:val="00086840"/>
    <w:rsid w:val="000D5051"/>
    <w:rsid w:val="000D5F12"/>
    <w:rsid w:val="000D6BEE"/>
    <w:rsid w:val="00115560"/>
    <w:rsid w:val="00133174"/>
    <w:rsid w:val="00137211"/>
    <w:rsid w:val="00150E2E"/>
    <w:rsid w:val="001742C8"/>
    <w:rsid w:val="001A2282"/>
    <w:rsid w:val="001F1F01"/>
    <w:rsid w:val="00227831"/>
    <w:rsid w:val="00233C50"/>
    <w:rsid w:val="00233E11"/>
    <w:rsid w:val="00247D52"/>
    <w:rsid w:val="00286DC5"/>
    <w:rsid w:val="002A2FE9"/>
    <w:rsid w:val="002C76F3"/>
    <w:rsid w:val="002E6C14"/>
    <w:rsid w:val="0031648D"/>
    <w:rsid w:val="003518F6"/>
    <w:rsid w:val="00381DB5"/>
    <w:rsid w:val="003A1C5A"/>
    <w:rsid w:val="003A2060"/>
    <w:rsid w:val="003B2976"/>
    <w:rsid w:val="003E79FF"/>
    <w:rsid w:val="00401B0F"/>
    <w:rsid w:val="00411A9E"/>
    <w:rsid w:val="004845F3"/>
    <w:rsid w:val="004A63AB"/>
    <w:rsid w:val="004D17BD"/>
    <w:rsid w:val="004D3A16"/>
    <w:rsid w:val="00503764"/>
    <w:rsid w:val="005145C8"/>
    <w:rsid w:val="00517E1A"/>
    <w:rsid w:val="00526051"/>
    <w:rsid w:val="005471D5"/>
    <w:rsid w:val="00551F24"/>
    <w:rsid w:val="00566811"/>
    <w:rsid w:val="005668C4"/>
    <w:rsid w:val="005956DD"/>
    <w:rsid w:val="005A1B3B"/>
    <w:rsid w:val="00602CF5"/>
    <w:rsid w:val="00605D21"/>
    <w:rsid w:val="0062563F"/>
    <w:rsid w:val="0062648B"/>
    <w:rsid w:val="0063553C"/>
    <w:rsid w:val="0063762B"/>
    <w:rsid w:val="006522B4"/>
    <w:rsid w:val="00663A38"/>
    <w:rsid w:val="0067687B"/>
    <w:rsid w:val="006A62BA"/>
    <w:rsid w:val="006B26D1"/>
    <w:rsid w:val="006E5648"/>
    <w:rsid w:val="006F5309"/>
    <w:rsid w:val="00723084"/>
    <w:rsid w:val="00726F29"/>
    <w:rsid w:val="0077716A"/>
    <w:rsid w:val="007772CA"/>
    <w:rsid w:val="0079330A"/>
    <w:rsid w:val="007C73FD"/>
    <w:rsid w:val="0080037E"/>
    <w:rsid w:val="00835876"/>
    <w:rsid w:val="00843698"/>
    <w:rsid w:val="00845172"/>
    <w:rsid w:val="00850721"/>
    <w:rsid w:val="008A5C34"/>
    <w:rsid w:val="008B5F7A"/>
    <w:rsid w:val="008E41CE"/>
    <w:rsid w:val="008E50E0"/>
    <w:rsid w:val="008F2E18"/>
    <w:rsid w:val="0090668C"/>
    <w:rsid w:val="00917C03"/>
    <w:rsid w:val="009225F5"/>
    <w:rsid w:val="009242DD"/>
    <w:rsid w:val="00926793"/>
    <w:rsid w:val="00927D77"/>
    <w:rsid w:val="00937C77"/>
    <w:rsid w:val="00944D42"/>
    <w:rsid w:val="00950CFE"/>
    <w:rsid w:val="00987DF7"/>
    <w:rsid w:val="009C12FE"/>
    <w:rsid w:val="00A03DBB"/>
    <w:rsid w:val="00A15554"/>
    <w:rsid w:val="00A37ADA"/>
    <w:rsid w:val="00A51CA9"/>
    <w:rsid w:val="00A5421B"/>
    <w:rsid w:val="00A57608"/>
    <w:rsid w:val="00A81D8C"/>
    <w:rsid w:val="00AB451D"/>
    <w:rsid w:val="00AC7262"/>
    <w:rsid w:val="00AD1A5A"/>
    <w:rsid w:val="00AD2C80"/>
    <w:rsid w:val="00B11B58"/>
    <w:rsid w:val="00B4388F"/>
    <w:rsid w:val="00B714EE"/>
    <w:rsid w:val="00BC24F2"/>
    <w:rsid w:val="00BD394A"/>
    <w:rsid w:val="00C6513E"/>
    <w:rsid w:val="00CB321D"/>
    <w:rsid w:val="00CB5120"/>
    <w:rsid w:val="00CC7726"/>
    <w:rsid w:val="00CD6468"/>
    <w:rsid w:val="00CE029C"/>
    <w:rsid w:val="00D56EF3"/>
    <w:rsid w:val="00D76DF9"/>
    <w:rsid w:val="00D917A5"/>
    <w:rsid w:val="00DB5752"/>
    <w:rsid w:val="00DC116A"/>
    <w:rsid w:val="00DF114D"/>
    <w:rsid w:val="00E048B0"/>
    <w:rsid w:val="00E132D7"/>
    <w:rsid w:val="00E447BC"/>
    <w:rsid w:val="00E45D35"/>
    <w:rsid w:val="00E46D5D"/>
    <w:rsid w:val="00E70CB7"/>
    <w:rsid w:val="00E93B69"/>
    <w:rsid w:val="00EA1B0E"/>
    <w:rsid w:val="00EE2EAD"/>
    <w:rsid w:val="00F001D9"/>
    <w:rsid w:val="00F30DAB"/>
    <w:rsid w:val="00F503EE"/>
    <w:rsid w:val="00F61435"/>
    <w:rsid w:val="00F90716"/>
    <w:rsid w:val="00FF65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E00E"/>
  <w15:docId w15:val="{A8DFA15B-5A55-4627-A83C-BDF72560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lang w:val="ca-ES"/>
    </w:rPr>
  </w:style>
  <w:style w:type="paragraph" w:styleId="Ttol1">
    <w:name w:val="heading 1"/>
    <w:basedOn w:val="Normal"/>
    <w:next w:val="Normal"/>
    <w:qFormat/>
    <w:pPr>
      <w:keepNext/>
      <w:tabs>
        <w:tab w:val="center" w:pos="4099"/>
      </w:tabs>
      <w:suppressAutoHyphens/>
      <w:ind w:left="828"/>
      <w:jc w:val="center"/>
      <w:outlineLvl w:val="0"/>
    </w:pPr>
    <w:rPr>
      <w:rFonts w:ascii="Arial Narrow" w:hAnsi="Arial Narrow"/>
      <w:b/>
      <w:spacing w:val="-3"/>
      <w:sz w:val="22"/>
    </w:rPr>
  </w:style>
  <w:style w:type="paragraph" w:styleId="Ttol2">
    <w:name w:val="heading 2"/>
    <w:basedOn w:val="Normal"/>
    <w:next w:val="Normal"/>
    <w:qFormat/>
    <w:pPr>
      <w:keepNext/>
      <w:tabs>
        <w:tab w:val="center" w:pos="4927"/>
      </w:tabs>
      <w:suppressAutoHyphens/>
      <w:jc w:val="center"/>
      <w:outlineLvl w:val="1"/>
    </w:pPr>
    <w:rPr>
      <w:rFonts w:ascii="Arial Narrow" w:hAnsi="Arial Narrow"/>
      <w:b/>
      <w:spacing w:val="-3"/>
      <w:sz w:val="22"/>
    </w:rPr>
  </w:style>
  <w:style w:type="paragraph" w:styleId="Ttol3">
    <w:name w:val="heading 3"/>
    <w:basedOn w:val="Normal"/>
    <w:next w:val="Normal"/>
    <w:qFormat/>
    <w:pPr>
      <w:keepNext/>
      <w:spacing w:before="240" w:after="60"/>
      <w:outlineLvl w:val="2"/>
    </w:pPr>
    <w:rPr>
      <w:rFonts w:ascii="Arial" w:hAnsi="Arial" w:cs="Arial"/>
      <w:b/>
      <w:bCs/>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Fuentedeencabezadopredeter">
    <w:name w:val="Fuente de encabezado predeter."/>
  </w:style>
  <w:style w:type="paragraph" w:styleId="I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IDC2">
    <w:name w:val="toc 2"/>
    <w:basedOn w:val="Normal"/>
    <w:next w:val="Normal"/>
    <w:semiHidden/>
    <w:pPr>
      <w:tabs>
        <w:tab w:val="left" w:leader="dot" w:pos="9000"/>
        <w:tab w:val="right" w:pos="9360"/>
      </w:tabs>
      <w:suppressAutoHyphens/>
      <w:ind w:left="1440" w:right="720" w:hanging="720"/>
    </w:pPr>
    <w:rPr>
      <w:lang w:val="en-US"/>
    </w:rPr>
  </w:style>
  <w:style w:type="paragraph" w:styleId="IDC3">
    <w:name w:val="toc 3"/>
    <w:basedOn w:val="Normal"/>
    <w:next w:val="Normal"/>
    <w:semiHidden/>
    <w:pPr>
      <w:tabs>
        <w:tab w:val="left" w:leader="dot" w:pos="9000"/>
        <w:tab w:val="right" w:pos="9360"/>
      </w:tabs>
      <w:suppressAutoHyphens/>
      <w:ind w:left="2160" w:right="720" w:hanging="720"/>
    </w:pPr>
    <w:rPr>
      <w:lang w:val="en-US"/>
    </w:rPr>
  </w:style>
  <w:style w:type="paragraph" w:styleId="IDC4">
    <w:name w:val="toc 4"/>
    <w:basedOn w:val="Normal"/>
    <w:next w:val="Normal"/>
    <w:semiHidden/>
    <w:pPr>
      <w:tabs>
        <w:tab w:val="left" w:leader="dot" w:pos="9000"/>
        <w:tab w:val="right" w:pos="9360"/>
      </w:tabs>
      <w:suppressAutoHyphens/>
      <w:ind w:left="2880" w:right="720" w:hanging="720"/>
    </w:pPr>
    <w:rPr>
      <w:lang w:val="en-US"/>
    </w:rPr>
  </w:style>
  <w:style w:type="paragraph" w:styleId="IDC5">
    <w:name w:val="toc 5"/>
    <w:basedOn w:val="Normal"/>
    <w:next w:val="Normal"/>
    <w:semiHidden/>
    <w:pPr>
      <w:tabs>
        <w:tab w:val="left" w:leader="dot" w:pos="9000"/>
        <w:tab w:val="right" w:pos="9360"/>
      </w:tabs>
      <w:suppressAutoHyphens/>
      <w:ind w:left="3600" w:right="720" w:hanging="720"/>
    </w:pPr>
    <w:rPr>
      <w:lang w:val="en-US"/>
    </w:rPr>
  </w:style>
  <w:style w:type="paragraph" w:styleId="IDC6">
    <w:name w:val="toc 6"/>
    <w:basedOn w:val="Normal"/>
    <w:next w:val="Normal"/>
    <w:semiHidden/>
    <w:pPr>
      <w:tabs>
        <w:tab w:val="left" w:pos="9000"/>
        <w:tab w:val="right" w:pos="9360"/>
      </w:tabs>
      <w:suppressAutoHyphens/>
      <w:ind w:left="720" w:hanging="720"/>
    </w:pPr>
    <w:rPr>
      <w:lang w:val="en-US"/>
    </w:rPr>
  </w:style>
  <w:style w:type="paragraph" w:styleId="IDC7">
    <w:name w:val="toc 7"/>
    <w:basedOn w:val="Normal"/>
    <w:next w:val="Normal"/>
    <w:semiHidden/>
    <w:pPr>
      <w:suppressAutoHyphens/>
      <w:ind w:left="720" w:hanging="720"/>
    </w:pPr>
    <w:rPr>
      <w:lang w:val="en-US"/>
    </w:rPr>
  </w:style>
  <w:style w:type="paragraph" w:styleId="IDC8">
    <w:name w:val="toc 8"/>
    <w:basedOn w:val="Normal"/>
    <w:next w:val="Normal"/>
    <w:semiHidden/>
    <w:pPr>
      <w:tabs>
        <w:tab w:val="left" w:pos="9000"/>
        <w:tab w:val="right" w:pos="9360"/>
      </w:tabs>
      <w:suppressAutoHyphens/>
      <w:ind w:left="720" w:hanging="720"/>
    </w:pPr>
    <w:rPr>
      <w:lang w:val="en-US"/>
    </w:rPr>
  </w:style>
  <w:style w:type="paragraph" w:styleId="I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rPr>
      <w:rFonts w:ascii="Courier New" w:hAnsi="Courier New"/>
    </w:rPr>
  </w:style>
  <w:style w:type="character" w:customStyle="1" w:styleId="EquationCaption">
    <w:name w:val="_Equation Caption"/>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character" w:styleId="Nmerodepgina">
    <w:name w:val="page number"/>
    <w:basedOn w:val="Lletraperdefectedelpargraf"/>
  </w:style>
  <w:style w:type="paragraph" w:styleId="Sagniadetextindependent">
    <w:name w:val="Body Text Indent"/>
    <w:basedOn w:val="Normal"/>
    <w:pPr>
      <w:tabs>
        <w:tab w:val="left" w:pos="709"/>
        <w:tab w:val="right" w:leader="dot" w:pos="8198"/>
      </w:tabs>
      <w:suppressAutoHyphens/>
      <w:spacing w:line="300" w:lineRule="exact"/>
      <w:ind w:left="993" w:hanging="993"/>
      <w:jc w:val="both"/>
    </w:pPr>
    <w:rPr>
      <w:rFonts w:ascii="Arial Narrow" w:hAnsi="Arial Narrow"/>
      <w:spacing w:val="-3"/>
      <w:sz w:val="22"/>
    </w:rPr>
  </w:style>
  <w:style w:type="paragraph" w:styleId="Textindependent">
    <w:name w:val="Body Text"/>
    <w:basedOn w:val="Normal"/>
    <w:pPr>
      <w:tabs>
        <w:tab w:val="left" w:pos="-720"/>
      </w:tabs>
      <w:suppressAutoHyphens/>
      <w:spacing w:line="300" w:lineRule="exact"/>
      <w:jc w:val="both"/>
    </w:pPr>
    <w:rPr>
      <w:rFonts w:ascii="Arial Narrow" w:hAnsi="Arial Narrow"/>
      <w:spacing w:val="-3"/>
      <w:sz w:val="22"/>
    </w:rPr>
  </w:style>
  <w:style w:type="paragraph" w:styleId="Sagniadetextindependent2">
    <w:name w:val="Body Text Indent 2"/>
    <w:basedOn w:val="Normal"/>
    <w:pPr>
      <w:tabs>
        <w:tab w:val="left" w:pos="-720"/>
      </w:tabs>
      <w:suppressAutoHyphens/>
      <w:spacing w:line="300" w:lineRule="exact"/>
      <w:ind w:left="113"/>
      <w:jc w:val="both"/>
    </w:pPr>
    <w:rPr>
      <w:rFonts w:ascii="Arial Narrow" w:hAnsi="Arial Narrow"/>
      <w:spacing w:val="-3"/>
      <w:sz w:val="22"/>
    </w:rPr>
  </w:style>
  <w:style w:type="paragraph" w:styleId="Textdeglobus">
    <w:name w:val="Balloon Text"/>
    <w:basedOn w:val="Normal"/>
    <w:semiHidden/>
    <w:rPr>
      <w:rFonts w:ascii="Tahoma" w:hAnsi="Tahoma" w:cs="Tahoma"/>
      <w:sz w:val="16"/>
      <w:szCs w:val="16"/>
    </w:rPr>
  </w:style>
  <w:style w:type="character" w:styleId="Refernciadecomentari">
    <w:name w:val="annotation reference"/>
    <w:semiHidden/>
    <w:rPr>
      <w:sz w:val="16"/>
      <w:szCs w:val="16"/>
    </w:rPr>
  </w:style>
  <w:style w:type="paragraph" w:styleId="Textdecomentari">
    <w:name w:val="annotation text"/>
    <w:basedOn w:val="Normal"/>
    <w:semiHidden/>
    <w:rPr>
      <w:sz w:val="20"/>
    </w:rPr>
  </w:style>
  <w:style w:type="paragraph" w:styleId="Temadelcomentari">
    <w:name w:val="annotation subject"/>
    <w:basedOn w:val="Textdecomentari"/>
    <w:next w:val="Textdecomentari"/>
    <w:semiHidden/>
    <w:rPr>
      <w:b/>
      <w:bCs/>
    </w:rPr>
  </w:style>
  <w:style w:type="paragraph" w:styleId="HTMLambformatprevi">
    <w:name w:val="HTML Preformatted"/>
    <w:basedOn w:val="Normal"/>
    <w:link w:val="HTMLambformatpreviCar"/>
    <w:rsid w:val="0056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ambformatpreviCar">
    <w:name w:val="HTML amb format previ Car"/>
    <w:link w:val="HTMLambformatprevi"/>
    <w:rsid w:val="005668C4"/>
    <w:rPr>
      <w:rFonts w:ascii="Courier New" w:hAnsi="Courier New" w:cs="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26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4" ma:contentTypeDescription="Crea un document nou" ma:contentTypeScope="" ma:versionID="d32f5e6449d4650d1b9f67cf2f7149b7">
  <xsd:schema xmlns:xsd="http://www.w3.org/2001/XMLSchema" xmlns:xs="http://www.w3.org/2001/XMLSchema" xmlns:p="http://schemas.microsoft.com/office/2006/metadata/properties" xmlns:ns2="a2952b7a-5c1d-4df0-851d-68ab61ff9ae3" targetNamespace="http://schemas.microsoft.com/office/2006/metadata/properties" ma:root="true" ma:fieldsID="79faf275f3b10d9ee0e9256f7ffba0bd" ns2:_="">
    <xsd:import namespace="a2952b7a-5c1d-4df0-851d-68ab61ff9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9C189-71EC-49D4-A4AB-CD5CD5882A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1CB659-9E87-4BAF-9730-D3FD337EA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52b7a-5c1d-4df0-851d-68ab61ff9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3CC30-BD4F-4283-87FB-65FD0F734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1263</Words>
  <Characters>6948</Characters>
  <Application>Microsoft Office Word</Application>
  <DocSecurity>0</DocSecurity>
  <Lines>57</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Model de conveni català</vt:lpstr>
      <vt:lpstr>Model de conveni català</vt:lpstr>
    </vt:vector>
  </TitlesOfParts>
  <Company>UAB</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 conveni català</dc:title>
  <dc:creator>Juan Antonio</dc:creator>
  <cp:lastModifiedBy>Neus Clavera Fontquerni</cp:lastModifiedBy>
  <cp:revision>2</cp:revision>
  <cp:lastPrinted>2012-11-05T13:10:00Z</cp:lastPrinted>
  <dcterms:created xsi:type="dcterms:W3CDTF">2023-01-27T11:36:00Z</dcterms:created>
  <dcterms:modified xsi:type="dcterms:W3CDTF">2023-01-27T11:36:00Z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ies>
</file>